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49D4" w14:textId="77777777" w:rsidR="006535AD" w:rsidRDefault="00A00FFE">
      <w:pPr>
        <w:pStyle w:val="Title"/>
      </w:pPr>
      <w:r>
        <w:rPr>
          <w:color w:val="FF0000"/>
        </w:rPr>
        <w:t>MODULE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– DECISION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TREE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LEARNING</w:t>
      </w:r>
    </w:p>
    <w:p w14:paraId="1AF03A30" w14:textId="77777777" w:rsidR="006535AD" w:rsidRDefault="006535AD">
      <w:pPr>
        <w:pStyle w:val="BodyText"/>
        <w:spacing w:before="0"/>
        <w:ind w:left="0" w:firstLine="0"/>
        <w:rPr>
          <w:b/>
          <w:sz w:val="36"/>
        </w:rPr>
      </w:pPr>
    </w:p>
    <w:p w14:paraId="0CF4F3C5" w14:textId="77777777" w:rsidR="006535AD" w:rsidRDefault="00A00FFE">
      <w:pPr>
        <w:pStyle w:val="ListParagraph"/>
        <w:numPr>
          <w:ilvl w:val="0"/>
          <w:numId w:val="2"/>
        </w:numPr>
        <w:tabs>
          <w:tab w:val="left" w:pos="475"/>
        </w:tabs>
        <w:spacing w:before="323"/>
        <w:ind w:hanging="361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decision</w:t>
      </w:r>
      <w:r>
        <w:rPr>
          <w:spacing w:val="-2"/>
          <w:sz w:val="26"/>
        </w:rPr>
        <w:t xml:space="preserve"> </w:t>
      </w:r>
      <w:r>
        <w:rPr>
          <w:sz w:val="26"/>
        </w:rPr>
        <w:t>tree and</w:t>
      </w:r>
      <w:r>
        <w:rPr>
          <w:spacing w:val="-1"/>
          <w:sz w:val="26"/>
        </w:rPr>
        <w:t xml:space="preserve"> </w:t>
      </w:r>
      <w:r>
        <w:rPr>
          <w:sz w:val="26"/>
        </w:rPr>
        <w:t>decision</w:t>
      </w:r>
      <w:r>
        <w:rPr>
          <w:spacing w:val="1"/>
          <w:sz w:val="26"/>
        </w:rPr>
        <w:t xml:space="preserve"> </w:t>
      </w:r>
      <w:r>
        <w:rPr>
          <w:sz w:val="26"/>
        </w:rPr>
        <w:t>tree</w:t>
      </w:r>
      <w:r>
        <w:rPr>
          <w:spacing w:val="-1"/>
          <w:sz w:val="26"/>
        </w:rPr>
        <w:t xml:space="preserve"> </w:t>
      </w:r>
      <w:r>
        <w:rPr>
          <w:sz w:val="26"/>
        </w:rPr>
        <w:t>learning?</w:t>
      </w:r>
    </w:p>
    <w:p w14:paraId="2C38861D" w14:textId="77777777" w:rsidR="006535AD" w:rsidRDefault="00A00FFE">
      <w:pPr>
        <w:pStyle w:val="ListParagraph"/>
        <w:numPr>
          <w:ilvl w:val="0"/>
          <w:numId w:val="2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representation of</w:t>
      </w:r>
      <w:r>
        <w:rPr>
          <w:spacing w:val="1"/>
          <w:sz w:val="26"/>
        </w:rPr>
        <w:t xml:space="preserve"> </w:t>
      </w:r>
      <w:r>
        <w:rPr>
          <w:sz w:val="26"/>
        </w:rPr>
        <w:t>decision</w:t>
      </w:r>
      <w:r>
        <w:rPr>
          <w:spacing w:val="-2"/>
          <w:sz w:val="26"/>
        </w:rPr>
        <w:t xml:space="preserve"> </w:t>
      </w:r>
      <w:r>
        <w:rPr>
          <w:sz w:val="26"/>
        </w:rPr>
        <w:t>tree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example.</w:t>
      </w:r>
    </w:p>
    <w:p w14:paraId="0F7DCD32" w14:textId="77777777" w:rsidR="006535AD" w:rsidRDefault="00A00FFE">
      <w:pPr>
        <w:pStyle w:val="ListParagraph"/>
        <w:numPr>
          <w:ilvl w:val="0"/>
          <w:numId w:val="2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3"/>
          <w:sz w:val="26"/>
        </w:rPr>
        <w:t xml:space="preserve"> </w:t>
      </w:r>
      <w:r>
        <w:rPr>
          <w:sz w:val="26"/>
        </w:rPr>
        <w:t>appropriate</w:t>
      </w:r>
      <w:r>
        <w:rPr>
          <w:spacing w:val="1"/>
          <w:sz w:val="26"/>
        </w:rPr>
        <w:t xml:space="preserve"> </w:t>
      </w:r>
      <w:r>
        <w:rPr>
          <w:sz w:val="26"/>
        </w:rPr>
        <w:t>problems for</w:t>
      </w:r>
      <w:r>
        <w:rPr>
          <w:spacing w:val="-2"/>
          <w:sz w:val="26"/>
        </w:rPr>
        <w:t xml:space="preserve"> </w:t>
      </w:r>
      <w:r>
        <w:rPr>
          <w:sz w:val="26"/>
        </w:rPr>
        <w:t>Decision</w:t>
      </w:r>
      <w:r>
        <w:rPr>
          <w:spacing w:val="-2"/>
          <w:sz w:val="26"/>
        </w:rPr>
        <w:t xml:space="preserve"> </w:t>
      </w:r>
      <w:r>
        <w:rPr>
          <w:sz w:val="26"/>
        </w:rPr>
        <w:t>tree</w:t>
      </w:r>
      <w:r>
        <w:rPr>
          <w:spacing w:val="-2"/>
          <w:sz w:val="26"/>
        </w:rPr>
        <w:t xml:space="preserve"> </w:t>
      </w:r>
      <w:r>
        <w:rPr>
          <w:sz w:val="26"/>
        </w:rPr>
        <w:t>learning?</w:t>
      </w:r>
    </w:p>
    <w:p w14:paraId="6835B5A7" w14:textId="77777777" w:rsidR="006535AD" w:rsidRDefault="00A00FFE">
      <w:pPr>
        <w:pStyle w:val="ListParagraph"/>
        <w:numPr>
          <w:ilvl w:val="0"/>
          <w:numId w:val="2"/>
        </w:numPr>
        <w:tabs>
          <w:tab w:val="left" w:pos="475"/>
        </w:tabs>
        <w:spacing w:before="149"/>
        <w:ind w:hanging="361"/>
        <w:rPr>
          <w:sz w:val="26"/>
        </w:rPr>
      </w:pP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the concepts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Entropy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1"/>
          <w:sz w:val="26"/>
        </w:rPr>
        <w:t xml:space="preserve"> </w:t>
      </w:r>
      <w:r>
        <w:rPr>
          <w:sz w:val="26"/>
        </w:rPr>
        <w:t>gain.</w:t>
      </w:r>
    </w:p>
    <w:p w14:paraId="6F86B43D" w14:textId="77777777" w:rsidR="006535AD" w:rsidRDefault="00A00FFE">
      <w:pPr>
        <w:pStyle w:val="ListParagraph"/>
        <w:numPr>
          <w:ilvl w:val="0"/>
          <w:numId w:val="2"/>
        </w:numPr>
        <w:tabs>
          <w:tab w:val="left" w:pos="475"/>
        </w:tabs>
        <w:spacing w:before="148"/>
        <w:ind w:hanging="361"/>
        <w:rPr>
          <w:sz w:val="26"/>
        </w:rPr>
      </w:pPr>
      <w:r>
        <w:rPr>
          <w:sz w:val="26"/>
        </w:rPr>
        <w:t>Describe</w:t>
      </w:r>
      <w:r>
        <w:rPr>
          <w:spacing w:val="-2"/>
          <w:sz w:val="26"/>
        </w:rPr>
        <w:t xml:space="preserve"> </w:t>
      </w:r>
      <w:r>
        <w:rPr>
          <w:sz w:val="26"/>
        </w:rPr>
        <w:t>the ID3</w:t>
      </w:r>
      <w:r>
        <w:rPr>
          <w:spacing w:val="-2"/>
          <w:sz w:val="26"/>
        </w:rPr>
        <w:t xml:space="preserve"> </w:t>
      </w:r>
      <w:r>
        <w:rPr>
          <w:sz w:val="26"/>
        </w:rPr>
        <w:t>algorithm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decision</w:t>
      </w:r>
      <w:r>
        <w:rPr>
          <w:spacing w:val="-2"/>
          <w:sz w:val="26"/>
        </w:rPr>
        <w:t xml:space="preserve"> </w:t>
      </w:r>
      <w:r>
        <w:rPr>
          <w:sz w:val="26"/>
        </w:rPr>
        <w:t>tree</w:t>
      </w:r>
      <w:r>
        <w:rPr>
          <w:spacing w:val="-2"/>
          <w:sz w:val="26"/>
        </w:rPr>
        <w:t xml:space="preserve"> </w:t>
      </w:r>
      <w:r>
        <w:rPr>
          <w:sz w:val="26"/>
        </w:rPr>
        <w:t>learning</w:t>
      </w:r>
      <w:r>
        <w:rPr>
          <w:spacing w:val="-1"/>
          <w:sz w:val="26"/>
        </w:rPr>
        <w:t xml:space="preserve"> </w:t>
      </w:r>
      <w:r>
        <w:rPr>
          <w:sz w:val="26"/>
        </w:rPr>
        <w:t>with example</w:t>
      </w:r>
    </w:p>
    <w:p w14:paraId="1DBD6992" w14:textId="77777777" w:rsidR="006535AD" w:rsidRDefault="00A00FFE">
      <w:pPr>
        <w:pStyle w:val="ListParagraph"/>
        <w:numPr>
          <w:ilvl w:val="0"/>
          <w:numId w:val="2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Give</w:t>
      </w:r>
      <w:r>
        <w:rPr>
          <w:spacing w:val="-3"/>
          <w:sz w:val="26"/>
        </w:rPr>
        <w:t xml:space="preserve"> </w:t>
      </w:r>
      <w:r>
        <w:rPr>
          <w:sz w:val="26"/>
        </w:rPr>
        <w:t>Decision</w:t>
      </w:r>
      <w:r>
        <w:rPr>
          <w:spacing w:val="-2"/>
          <w:sz w:val="26"/>
        </w:rPr>
        <w:t xml:space="preserve"> </w:t>
      </w:r>
      <w:r>
        <w:rPr>
          <w:sz w:val="26"/>
        </w:rPr>
        <w:t>trees</w:t>
      </w:r>
      <w:r>
        <w:rPr>
          <w:spacing w:val="-1"/>
          <w:sz w:val="26"/>
        </w:rPr>
        <w:t xml:space="preserve"> </w:t>
      </w:r>
      <w:r>
        <w:rPr>
          <w:sz w:val="26"/>
        </w:rPr>
        <w:t>to represent</w:t>
      </w:r>
      <w:r>
        <w:rPr>
          <w:spacing w:val="-2"/>
          <w:sz w:val="26"/>
        </w:rPr>
        <w:t xml:space="preserve"> </w:t>
      </w:r>
      <w:r>
        <w:rPr>
          <w:sz w:val="26"/>
        </w:rPr>
        <w:t>the Boolean Functions:</w:t>
      </w:r>
    </w:p>
    <w:p w14:paraId="0687BE9D" w14:textId="77777777" w:rsidR="006535AD" w:rsidRDefault="00A00FFE">
      <w:pPr>
        <w:pStyle w:val="BodyText"/>
        <w:ind w:left="812" w:firstLine="0"/>
      </w:pPr>
      <w:r>
        <w:t>a)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&amp;&amp; ~</w:t>
      </w:r>
      <w:r>
        <w:rPr>
          <w:spacing w:val="-1"/>
        </w:rPr>
        <w:t xml:space="preserve"> </w:t>
      </w:r>
      <w:r>
        <w:t>B</w:t>
      </w:r>
    </w:p>
    <w:p w14:paraId="20A845D5" w14:textId="77777777" w:rsidR="006535AD" w:rsidRDefault="00A00FFE">
      <w:pPr>
        <w:pStyle w:val="ListParagraph"/>
        <w:numPr>
          <w:ilvl w:val="1"/>
          <w:numId w:val="2"/>
        </w:numPr>
        <w:tabs>
          <w:tab w:val="left" w:pos="1173"/>
        </w:tabs>
        <w:ind w:hanging="361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V</w:t>
      </w:r>
      <w:r>
        <w:rPr>
          <w:spacing w:val="-2"/>
          <w:sz w:val="26"/>
        </w:rPr>
        <w:t xml:space="preserve"> </w:t>
      </w:r>
      <w:r>
        <w:rPr>
          <w:sz w:val="26"/>
        </w:rPr>
        <w:t>[B</w:t>
      </w:r>
      <w:r>
        <w:rPr>
          <w:spacing w:val="-2"/>
          <w:sz w:val="26"/>
        </w:rPr>
        <w:t xml:space="preserve"> </w:t>
      </w:r>
      <w:r>
        <w:rPr>
          <w:sz w:val="26"/>
        </w:rPr>
        <w:t>&amp;&amp;</w:t>
      </w:r>
      <w:r>
        <w:rPr>
          <w:spacing w:val="-2"/>
          <w:sz w:val="26"/>
        </w:rPr>
        <w:t xml:space="preserve"> </w:t>
      </w:r>
      <w:r>
        <w:rPr>
          <w:sz w:val="26"/>
        </w:rPr>
        <w:t>C]</w:t>
      </w:r>
    </w:p>
    <w:p w14:paraId="728BCA14" w14:textId="77777777" w:rsidR="006535AD" w:rsidRDefault="00A00FFE">
      <w:pPr>
        <w:pStyle w:val="ListParagraph"/>
        <w:numPr>
          <w:ilvl w:val="1"/>
          <w:numId w:val="2"/>
        </w:numPr>
        <w:tabs>
          <w:tab w:val="left" w:pos="1173"/>
        </w:tabs>
        <w:ind w:hanging="361"/>
        <w:rPr>
          <w:sz w:val="26"/>
        </w:rPr>
      </w:pP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XOR</w:t>
      </w:r>
      <w:r>
        <w:rPr>
          <w:spacing w:val="-2"/>
          <w:sz w:val="26"/>
        </w:rPr>
        <w:t xml:space="preserve"> </w:t>
      </w:r>
      <w:r>
        <w:rPr>
          <w:sz w:val="26"/>
        </w:rPr>
        <w:t>B</w:t>
      </w:r>
    </w:p>
    <w:p w14:paraId="77D448F7" w14:textId="77777777" w:rsidR="006535AD" w:rsidRDefault="00A00FFE">
      <w:pPr>
        <w:pStyle w:val="BodyText"/>
        <w:ind w:left="812" w:firstLine="0"/>
      </w:pPr>
      <w:r>
        <w:t>d)</w:t>
      </w:r>
      <w:r>
        <w:rPr>
          <w:spacing w:val="77"/>
        </w:rPr>
        <w:t xml:space="preserve"> </w:t>
      </w:r>
      <w:r>
        <w:t>[A&amp;&amp;B]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[C&amp;&amp;D]</w:t>
      </w:r>
    </w:p>
    <w:p w14:paraId="2600148F" w14:textId="77777777" w:rsidR="006535AD" w:rsidRDefault="00A00FFE">
      <w:pPr>
        <w:pStyle w:val="ListParagraph"/>
        <w:numPr>
          <w:ilvl w:val="0"/>
          <w:numId w:val="2"/>
        </w:numPr>
        <w:tabs>
          <w:tab w:val="left" w:pos="475"/>
        </w:tabs>
        <w:spacing w:before="149"/>
        <w:ind w:hanging="361"/>
        <w:rPr>
          <w:sz w:val="26"/>
        </w:rPr>
      </w:pPr>
      <w:r>
        <w:rPr>
          <w:sz w:val="26"/>
        </w:rPr>
        <w:t>Give</w:t>
      </w:r>
      <w:r>
        <w:rPr>
          <w:spacing w:val="-3"/>
          <w:sz w:val="26"/>
        </w:rPr>
        <w:t xml:space="preserve"> </w:t>
      </w:r>
      <w:r>
        <w:rPr>
          <w:sz w:val="26"/>
        </w:rPr>
        <w:t>Decision</w:t>
      </w:r>
      <w:r>
        <w:rPr>
          <w:spacing w:val="-2"/>
          <w:sz w:val="26"/>
        </w:rPr>
        <w:t xml:space="preserve"> </w:t>
      </w:r>
      <w:r>
        <w:rPr>
          <w:sz w:val="26"/>
        </w:rPr>
        <w:t>trees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following</w:t>
      </w:r>
      <w:r>
        <w:rPr>
          <w:spacing w:val="-3"/>
          <w:sz w:val="26"/>
        </w:rPr>
        <w:t xml:space="preserve"> </w:t>
      </w:r>
      <w:r>
        <w:rPr>
          <w:sz w:val="26"/>
        </w:rPr>
        <w:t>set of</w:t>
      </w:r>
      <w:r>
        <w:rPr>
          <w:spacing w:val="1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examples</w:t>
      </w:r>
    </w:p>
    <w:p w14:paraId="6C2169EB" w14:textId="77777777" w:rsidR="006535AD" w:rsidRDefault="006535AD">
      <w:pPr>
        <w:pStyle w:val="BodyText"/>
        <w:spacing w:before="6"/>
        <w:ind w:left="0" w:firstLine="0"/>
        <w:rPr>
          <w:sz w:val="13"/>
        </w:rPr>
      </w:pPr>
    </w:p>
    <w:tbl>
      <w:tblPr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1141"/>
        <w:gridCol w:w="1690"/>
        <w:gridCol w:w="1285"/>
        <w:gridCol w:w="913"/>
        <w:gridCol w:w="1458"/>
      </w:tblGrid>
      <w:tr w:rsidR="006535AD" w14:paraId="5AF32F8C" w14:textId="77777777">
        <w:trPr>
          <w:trHeight w:val="359"/>
        </w:trPr>
        <w:tc>
          <w:tcPr>
            <w:tcW w:w="665" w:type="dxa"/>
          </w:tcPr>
          <w:p w14:paraId="58E95082" w14:textId="77777777" w:rsidR="006535AD" w:rsidRDefault="00A00FFE">
            <w:pPr>
              <w:pStyle w:val="TableParagraph"/>
              <w:spacing w:before="16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Day</w:t>
            </w:r>
          </w:p>
        </w:tc>
        <w:tc>
          <w:tcPr>
            <w:tcW w:w="1141" w:type="dxa"/>
          </w:tcPr>
          <w:p w14:paraId="09C27A0D" w14:textId="77777777" w:rsidR="006535AD" w:rsidRDefault="00A00FFE">
            <w:pPr>
              <w:pStyle w:val="TableParagraph"/>
              <w:spacing w:before="16"/>
              <w:ind w:left="75" w:right="81"/>
              <w:rPr>
                <w:b/>
                <w:sz w:val="26"/>
              </w:rPr>
            </w:pPr>
            <w:r>
              <w:rPr>
                <w:b/>
                <w:sz w:val="26"/>
              </w:rPr>
              <w:t>Outlook</w:t>
            </w:r>
          </w:p>
        </w:tc>
        <w:tc>
          <w:tcPr>
            <w:tcW w:w="1690" w:type="dxa"/>
          </w:tcPr>
          <w:p w14:paraId="04D0EAA4" w14:textId="77777777" w:rsidR="006535AD" w:rsidRDefault="00A00FFE">
            <w:pPr>
              <w:pStyle w:val="TableParagraph"/>
              <w:spacing w:before="16"/>
              <w:ind w:left="85" w:right="81"/>
              <w:rPr>
                <w:b/>
                <w:sz w:val="26"/>
              </w:rPr>
            </w:pPr>
            <w:r>
              <w:rPr>
                <w:b/>
                <w:sz w:val="26"/>
              </w:rPr>
              <w:t>Temperature</w:t>
            </w:r>
          </w:p>
        </w:tc>
        <w:tc>
          <w:tcPr>
            <w:tcW w:w="1285" w:type="dxa"/>
          </w:tcPr>
          <w:p w14:paraId="5DC6459B" w14:textId="77777777" w:rsidR="006535AD" w:rsidRDefault="00A00FFE">
            <w:pPr>
              <w:pStyle w:val="TableParagraph"/>
              <w:spacing w:before="16"/>
              <w:ind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Humidity</w:t>
            </w:r>
          </w:p>
        </w:tc>
        <w:tc>
          <w:tcPr>
            <w:tcW w:w="913" w:type="dxa"/>
          </w:tcPr>
          <w:p w14:paraId="1A6935B6" w14:textId="77777777" w:rsidR="006535AD" w:rsidRDefault="00A00FFE">
            <w:pPr>
              <w:pStyle w:val="TableParagraph"/>
              <w:spacing w:before="16"/>
              <w:ind w:left="10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Wind</w:t>
            </w:r>
          </w:p>
        </w:tc>
        <w:tc>
          <w:tcPr>
            <w:tcW w:w="1458" w:type="dxa"/>
          </w:tcPr>
          <w:p w14:paraId="513E37E5" w14:textId="77777777" w:rsidR="006535AD" w:rsidRDefault="00A00FFE">
            <w:pPr>
              <w:pStyle w:val="TableParagraph"/>
              <w:spacing w:before="16"/>
              <w:ind w:right="8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PlayTennis</w:t>
            </w:r>
            <w:proofErr w:type="spellEnd"/>
          </w:p>
        </w:tc>
      </w:tr>
      <w:tr w:rsidR="006535AD" w14:paraId="52F8478A" w14:textId="77777777">
        <w:trPr>
          <w:trHeight w:val="359"/>
        </w:trPr>
        <w:tc>
          <w:tcPr>
            <w:tcW w:w="665" w:type="dxa"/>
          </w:tcPr>
          <w:p w14:paraId="3E73E227" w14:textId="77777777" w:rsidR="006535AD" w:rsidRDefault="00A00FFE">
            <w:pPr>
              <w:pStyle w:val="TableParagraph"/>
              <w:spacing w:before="6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D1</w:t>
            </w:r>
          </w:p>
        </w:tc>
        <w:tc>
          <w:tcPr>
            <w:tcW w:w="1141" w:type="dxa"/>
          </w:tcPr>
          <w:p w14:paraId="7EB7D944" w14:textId="77777777" w:rsidR="006535AD" w:rsidRDefault="00A00FFE">
            <w:pPr>
              <w:pStyle w:val="TableParagraph"/>
              <w:spacing w:before="6"/>
              <w:ind w:left="86" w:right="76"/>
              <w:rPr>
                <w:sz w:val="26"/>
              </w:rPr>
            </w:pPr>
            <w:r>
              <w:rPr>
                <w:sz w:val="26"/>
              </w:rPr>
              <w:t>Sunny</w:t>
            </w:r>
          </w:p>
        </w:tc>
        <w:tc>
          <w:tcPr>
            <w:tcW w:w="1690" w:type="dxa"/>
          </w:tcPr>
          <w:p w14:paraId="6E170381" w14:textId="77777777" w:rsidR="006535AD" w:rsidRDefault="00A00FFE">
            <w:pPr>
              <w:pStyle w:val="TableParagraph"/>
              <w:spacing w:before="6"/>
              <w:ind w:left="84" w:right="81"/>
              <w:rPr>
                <w:sz w:val="26"/>
              </w:rPr>
            </w:pPr>
            <w:r>
              <w:rPr>
                <w:sz w:val="26"/>
              </w:rPr>
              <w:t>Hot</w:t>
            </w:r>
          </w:p>
        </w:tc>
        <w:tc>
          <w:tcPr>
            <w:tcW w:w="1285" w:type="dxa"/>
          </w:tcPr>
          <w:p w14:paraId="03EE6B2C" w14:textId="77777777" w:rsidR="006535AD" w:rsidRDefault="00A00FFE">
            <w:pPr>
              <w:pStyle w:val="TableParagraph"/>
              <w:spacing w:before="6"/>
              <w:ind w:right="82"/>
              <w:rPr>
                <w:sz w:val="26"/>
              </w:rPr>
            </w:pPr>
            <w:r>
              <w:rPr>
                <w:sz w:val="26"/>
              </w:rPr>
              <w:t>High</w:t>
            </w:r>
          </w:p>
        </w:tc>
        <w:tc>
          <w:tcPr>
            <w:tcW w:w="913" w:type="dxa"/>
          </w:tcPr>
          <w:p w14:paraId="6C921B79" w14:textId="77777777" w:rsidR="006535AD" w:rsidRDefault="00A00FFE">
            <w:pPr>
              <w:pStyle w:val="TableParagraph"/>
              <w:spacing w:before="6"/>
              <w:ind w:left="149"/>
              <w:jc w:val="left"/>
              <w:rPr>
                <w:sz w:val="26"/>
              </w:rPr>
            </w:pPr>
            <w:r>
              <w:rPr>
                <w:sz w:val="26"/>
              </w:rPr>
              <w:t>Weak</w:t>
            </w:r>
          </w:p>
        </w:tc>
        <w:tc>
          <w:tcPr>
            <w:tcW w:w="1458" w:type="dxa"/>
          </w:tcPr>
          <w:p w14:paraId="3C34DC68" w14:textId="77777777" w:rsidR="006535AD" w:rsidRDefault="00A00FFE">
            <w:pPr>
              <w:pStyle w:val="TableParagraph"/>
              <w:spacing w:before="6"/>
              <w:ind w:right="82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</w:tr>
      <w:tr w:rsidR="006535AD" w14:paraId="0065C93E" w14:textId="77777777">
        <w:trPr>
          <w:trHeight w:val="357"/>
        </w:trPr>
        <w:tc>
          <w:tcPr>
            <w:tcW w:w="665" w:type="dxa"/>
          </w:tcPr>
          <w:p w14:paraId="19DD5718" w14:textId="77777777" w:rsidR="006535AD" w:rsidRDefault="00A00FFE">
            <w:pPr>
              <w:pStyle w:val="TableParagraph"/>
              <w:spacing w:before="6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D2</w:t>
            </w:r>
          </w:p>
        </w:tc>
        <w:tc>
          <w:tcPr>
            <w:tcW w:w="1141" w:type="dxa"/>
          </w:tcPr>
          <w:p w14:paraId="5B630504" w14:textId="77777777" w:rsidR="006535AD" w:rsidRDefault="00A00FFE">
            <w:pPr>
              <w:pStyle w:val="TableParagraph"/>
              <w:spacing w:before="6"/>
              <w:ind w:left="86" w:right="76"/>
              <w:rPr>
                <w:sz w:val="26"/>
              </w:rPr>
            </w:pPr>
            <w:r>
              <w:rPr>
                <w:sz w:val="26"/>
              </w:rPr>
              <w:t>Sunny</w:t>
            </w:r>
          </w:p>
        </w:tc>
        <w:tc>
          <w:tcPr>
            <w:tcW w:w="1690" w:type="dxa"/>
          </w:tcPr>
          <w:p w14:paraId="00C4475E" w14:textId="77777777" w:rsidR="006535AD" w:rsidRDefault="00A00FFE">
            <w:pPr>
              <w:pStyle w:val="TableParagraph"/>
              <w:spacing w:before="6"/>
              <w:ind w:left="84" w:right="81"/>
              <w:rPr>
                <w:sz w:val="26"/>
              </w:rPr>
            </w:pPr>
            <w:r>
              <w:rPr>
                <w:sz w:val="26"/>
              </w:rPr>
              <w:t>Hot</w:t>
            </w:r>
          </w:p>
        </w:tc>
        <w:tc>
          <w:tcPr>
            <w:tcW w:w="1285" w:type="dxa"/>
          </w:tcPr>
          <w:p w14:paraId="04F29D9F" w14:textId="77777777" w:rsidR="006535AD" w:rsidRDefault="00A00FFE">
            <w:pPr>
              <w:pStyle w:val="TableParagraph"/>
              <w:spacing w:before="6"/>
              <w:ind w:right="82"/>
              <w:rPr>
                <w:sz w:val="26"/>
              </w:rPr>
            </w:pPr>
            <w:r>
              <w:rPr>
                <w:sz w:val="26"/>
              </w:rPr>
              <w:t>High</w:t>
            </w:r>
          </w:p>
        </w:tc>
        <w:tc>
          <w:tcPr>
            <w:tcW w:w="913" w:type="dxa"/>
          </w:tcPr>
          <w:p w14:paraId="6A958047" w14:textId="77777777" w:rsidR="006535AD" w:rsidRDefault="00A00FFE">
            <w:pPr>
              <w:pStyle w:val="TableParagraph"/>
              <w:spacing w:before="6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Strong</w:t>
            </w:r>
          </w:p>
        </w:tc>
        <w:tc>
          <w:tcPr>
            <w:tcW w:w="1458" w:type="dxa"/>
          </w:tcPr>
          <w:p w14:paraId="04670CE1" w14:textId="77777777" w:rsidR="006535AD" w:rsidRDefault="00A00FFE">
            <w:pPr>
              <w:pStyle w:val="TableParagraph"/>
              <w:spacing w:before="6"/>
              <w:ind w:right="82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</w:tr>
      <w:tr w:rsidR="006535AD" w14:paraId="75191578" w14:textId="77777777">
        <w:trPr>
          <w:trHeight w:val="359"/>
        </w:trPr>
        <w:tc>
          <w:tcPr>
            <w:tcW w:w="665" w:type="dxa"/>
          </w:tcPr>
          <w:p w14:paraId="5BE5F729" w14:textId="77777777" w:rsidR="006535AD" w:rsidRDefault="00A00FF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D3</w:t>
            </w:r>
          </w:p>
        </w:tc>
        <w:tc>
          <w:tcPr>
            <w:tcW w:w="1141" w:type="dxa"/>
          </w:tcPr>
          <w:p w14:paraId="2047BD1C" w14:textId="77777777" w:rsidR="006535AD" w:rsidRDefault="00A00FFE">
            <w:pPr>
              <w:pStyle w:val="TableParagraph"/>
              <w:ind w:left="86" w:right="81"/>
              <w:rPr>
                <w:sz w:val="26"/>
              </w:rPr>
            </w:pPr>
            <w:r>
              <w:rPr>
                <w:sz w:val="26"/>
              </w:rPr>
              <w:t>Overcast</w:t>
            </w:r>
          </w:p>
        </w:tc>
        <w:tc>
          <w:tcPr>
            <w:tcW w:w="1690" w:type="dxa"/>
          </w:tcPr>
          <w:p w14:paraId="7B2E9B88" w14:textId="77777777" w:rsidR="006535AD" w:rsidRDefault="00A00FFE">
            <w:pPr>
              <w:pStyle w:val="TableParagraph"/>
              <w:ind w:left="84" w:right="81"/>
              <w:rPr>
                <w:sz w:val="26"/>
              </w:rPr>
            </w:pPr>
            <w:r>
              <w:rPr>
                <w:sz w:val="26"/>
              </w:rPr>
              <w:t>Hot</w:t>
            </w:r>
          </w:p>
        </w:tc>
        <w:tc>
          <w:tcPr>
            <w:tcW w:w="1285" w:type="dxa"/>
          </w:tcPr>
          <w:p w14:paraId="4611B1BC" w14:textId="77777777" w:rsidR="006535AD" w:rsidRDefault="00A00FFE">
            <w:pPr>
              <w:pStyle w:val="TableParagraph"/>
              <w:ind w:right="82"/>
              <w:rPr>
                <w:sz w:val="26"/>
              </w:rPr>
            </w:pPr>
            <w:r>
              <w:rPr>
                <w:sz w:val="26"/>
              </w:rPr>
              <w:t>High</w:t>
            </w:r>
          </w:p>
        </w:tc>
        <w:tc>
          <w:tcPr>
            <w:tcW w:w="913" w:type="dxa"/>
          </w:tcPr>
          <w:p w14:paraId="2FDC408E" w14:textId="77777777" w:rsidR="006535AD" w:rsidRDefault="00A00FFE">
            <w:pPr>
              <w:pStyle w:val="TableParagraph"/>
              <w:ind w:left="149"/>
              <w:jc w:val="left"/>
              <w:rPr>
                <w:sz w:val="26"/>
              </w:rPr>
            </w:pPr>
            <w:r>
              <w:rPr>
                <w:sz w:val="26"/>
              </w:rPr>
              <w:t>Weak</w:t>
            </w:r>
          </w:p>
        </w:tc>
        <w:tc>
          <w:tcPr>
            <w:tcW w:w="1458" w:type="dxa"/>
          </w:tcPr>
          <w:p w14:paraId="2FA55776" w14:textId="77777777" w:rsidR="006535AD" w:rsidRDefault="00A00FFE">
            <w:pPr>
              <w:pStyle w:val="TableParagraph"/>
              <w:ind w:right="82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</w:tr>
      <w:tr w:rsidR="006535AD" w14:paraId="58E29EDD" w14:textId="77777777">
        <w:trPr>
          <w:trHeight w:val="359"/>
        </w:trPr>
        <w:tc>
          <w:tcPr>
            <w:tcW w:w="665" w:type="dxa"/>
          </w:tcPr>
          <w:p w14:paraId="5E5980FF" w14:textId="77777777" w:rsidR="006535AD" w:rsidRDefault="00A00FFE">
            <w:pPr>
              <w:pStyle w:val="TableParagraph"/>
              <w:spacing w:before="7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D4</w:t>
            </w:r>
          </w:p>
        </w:tc>
        <w:tc>
          <w:tcPr>
            <w:tcW w:w="1141" w:type="dxa"/>
          </w:tcPr>
          <w:p w14:paraId="2AB69FC3" w14:textId="77777777" w:rsidR="006535AD" w:rsidRDefault="00A00FFE">
            <w:pPr>
              <w:pStyle w:val="TableParagraph"/>
              <w:spacing w:before="7"/>
              <w:ind w:left="86" w:right="81"/>
              <w:rPr>
                <w:sz w:val="26"/>
              </w:rPr>
            </w:pPr>
            <w:r>
              <w:rPr>
                <w:sz w:val="26"/>
              </w:rPr>
              <w:t>Rain</w:t>
            </w:r>
          </w:p>
        </w:tc>
        <w:tc>
          <w:tcPr>
            <w:tcW w:w="1690" w:type="dxa"/>
          </w:tcPr>
          <w:p w14:paraId="3B1BCF9C" w14:textId="77777777" w:rsidR="006535AD" w:rsidRDefault="00A00FFE">
            <w:pPr>
              <w:pStyle w:val="TableParagraph"/>
              <w:spacing w:before="7"/>
              <w:ind w:left="84" w:right="81"/>
              <w:rPr>
                <w:sz w:val="26"/>
              </w:rPr>
            </w:pPr>
            <w:r>
              <w:rPr>
                <w:sz w:val="26"/>
              </w:rPr>
              <w:t>Mild</w:t>
            </w:r>
          </w:p>
        </w:tc>
        <w:tc>
          <w:tcPr>
            <w:tcW w:w="1285" w:type="dxa"/>
          </w:tcPr>
          <w:p w14:paraId="34F8705C" w14:textId="77777777" w:rsidR="006535AD" w:rsidRDefault="00A00FFE">
            <w:pPr>
              <w:pStyle w:val="TableParagraph"/>
              <w:spacing w:before="7"/>
              <w:ind w:right="82"/>
              <w:rPr>
                <w:sz w:val="26"/>
              </w:rPr>
            </w:pPr>
            <w:r>
              <w:rPr>
                <w:sz w:val="26"/>
              </w:rPr>
              <w:t>High</w:t>
            </w:r>
          </w:p>
        </w:tc>
        <w:tc>
          <w:tcPr>
            <w:tcW w:w="913" w:type="dxa"/>
          </w:tcPr>
          <w:p w14:paraId="39FB4759" w14:textId="77777777" w:rsidR="006535AD" w:rsidRDefault="00A00FFE">
            <w:pPr>
              <w:pStyle w:val="TableParagraph"/>
              <w:spacing w:before="7"/>
              <w:ind w:left="149"/>
              <w:jc w:val="left"/>
              <w:rPr>
                <w:sz w:val="26"/>
              </w:rPr>
            </w:pPr>
            <w:r>
              <w:rPr>
                <w:sz w:val="26"/>
              </w:rPr>
              <w:t>Weak</w:t>
            </w:r>
          </w:p>
        </w:tc>
        <w:tc>
          <w:tcPr>
            <w:tcW w:w="1458" w:type="dxa"/>
          </w:tcPr>
          <w:p w14:paraId="77ECF792" w14:textId="77777777" w:rsidR="006535AD" w:rsidRDefault="00A00FFE">
            <w:pPr>
              <w:pStyle w:val="TableParagraph"/>
              <w:spacing w:before="7"/>
              <w:ind w:right="82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</w:tr>
      <w:tr w:rsidR="006535AD" w14:paraId="590C4542" w14:textId="77777777">
        <w:trPr>
          <w:trHeight w:val="357"/>
        </w:trPr>
        <w:tc>
          <w:tcPr>
            <w:tcW w:w="665" w:type="dxa"/>
          </w:tcPr>
          <w:p w14:paraId="08F563D3" w14:textId="77777777" w:rsidR="006535AD" w:rsidRDefault="00A00FFE">
            <w:pPr>
              <w:pStyle w:val="TableParagraph"/>
              <w:spacing w:before="6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D5</w:t>
            </w:r>
          </w:p>
        </w:tc>
        <w:tc>
          <w:tcPr>
            <w:tcW w:w="1141" w:type="dxa"/>
          </w:tcPr>
          <w:p w14:paraId="49033978" w14:textId="77777777" w:rsidR="006535AD" w:rsidRDefault="00A00FFE">
            <w:pPr>
              <w:pStyle w:val="TableParagraph"/>
              <w:spacing w:before="6"/>
              <w:ind w:left="86" w:right="81"/>
              <w:rPr>
                <w:sz w:val="26"/>
              </w:rPr>
            </w:pPr>
            <w:r>
              <w:rPr>
                <w:sz w:val="26"/>
              </w:rPr>
              <w:t>Rain</w:t>
            </w:r>
          </w:p>
        </w:tc>
        <w:tc>
          <w:tcPr>
            <w:tcW w:w="1690" w:type="dxa"/>
          </w:tcPr>
          <w:p w14:paraId="1BC083B1" w14:textId="77777777" w:rsidR="006535AD" w:rsidRDefault="00A00FFE">
            <w:pPr>
              <w:pStyle w:val="TableParagraph"/>
              <w:spacing w:before="6"/>
              <w:ind w:left="84" w:right="81"/>
              <w:rPr>
                <w:sz w:val="26"/>
              </w:rPr>
            </w:pPr>
            <w:r>
              <w:rPr>
                <w:sz w:val="26"/>
              </w:rPr>
              <w:t>Cool</w:t>
            </w:r>
          </w:p>
        </w:tc>
        <w:tc>
          <w:tcPr>
            <w:tcW w:w="1285" w:type="dxa"/>
          </w:tcPr>
          <w:p w14:paraId="4388E1A3" w14:textId="77777777" w:rsidR="006535AD" w:rsidRDefault="00A00FFE">
            <w:pPr>
              <w:pStyle w:val="TableParagraph"/>
              <w:spacing w:before="6"/>
              <w:ind w:right="82"/>
              <w:rPr>
                <w:sz w:val="26"/>
              </w:rPr>
            </w:pPr>
            <w:r>
              <w:rPr>
                <w:sz w:val="26"/>
              </w:rPr>
              <w:t>Normal</w:t>
            </w:r>
          </w:p>
        </w:tc>
        <w:tc>
          <w:tcPr>
            <w:tcW w:w="913" w:type="dxa"/>
          </w:tcPr>
          <w:p w14:paraId="7544F6DD" w14:textId="77777777" w:rsidR="006535AD" w:rsidRDefault="00A00FFE">
            <w:pPr>
              <w:pStyle w:val="TableParagraph"/>
              <w:spacing w:before="6"/>
              <w:ind w:left="149"/>
              <w:jc w:val="left"/>
              <w:rPr>
                <w:sz w:val="26"/>
              </w:rPr>
            </w:pPr>
            <w:r>
              <w:rPr>
                <w:sz w:val="26"/>
              </w:rPr>
              <w:t>Weak</w:t>
            </w:r>
          </w:p>
        </w:tc>
        <w:tc>
          <w:tcPr>
            <w:tcW w:w="1458" w:type="dxa"/>
          </w:tcPr>
          <w:p w14:paraId="71BF7584" w14:textId="77777777" w:rsidR="006535AD" w:rsidRDefault="00A00FFE">
            <w:pPr>
              <w:pStyle w:val="TableParagraph"/>
              <w:spacing w:before="6"/>
              <w:ind w:right="82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</w:tr>
      <w:tr w:rsidR="006535AD" w14:paraId="2A6B25D8" w14:textId="77777777">
        <w:trPr>
          <w:trHeight w:val="359"/>
        </w:trPr>
        <w:tc>
          <w:tcPr>
            <w:tcW w:w="665" w:type="dxa"/>
          </w:tcPr>
          <w:p w14:paraId="46C9DC01" w14:textId="77777777" w:rsidR="006535AD" w:rsidRDefault="00A00FF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D6</w:t>
            </w:r>
          </w:p>
        </w:tc>
        <w:tc>
          <w:tcPr>
            <w:tcW w:w="1141" w:type="dxa"/>
          </w:tcPr>
          <w:p w14:paraId="4909E2D6" w14:textId="77777777" w:rsidR="006535AD" w:rsidRDefault="00A00FFE">
            <w:pPr>
              <w:pStyle w:val="TableParagraph"/>
              <w:ind w:left="86" w:right="81"/>
              <w:rPr>
                <w:sz w:val="26"/>
              </w:rPr>
            </w:pPr>
            <w:r>
              <w:rPr>
                <w:sz w:val="26"/>
              </w:rPr>
              <w:t>Rain</w:t>
            </w:r>
          </w:p>
        </w:tc>
        <w:tc>
          <w:tcPr>
            <w:tcW w:w="1690" w:type="dxa"/>
          </w:tcPr>
          <w:p w14:paraId="1B5008BB" w14:textId="77777777" w:rsidR="006535AD" w:rsidRDefault="00A00FFE">
            <w:pPr>
              <w:pStyle w:val="TableParagraph"/>
              <w:ind w:left="84" w:right="81"/>
              <w:rPr>
                <w:sz w:val="26"/>
              </w:rPr>
            </w:pPr>
            <w:r>
              <w:rPr>
                <w:sz w:val="26"/>
              </w:rPr>
              <w:t>Cool</w:t>
            </w:r>
          </w:p>
        </w:tc>
        <w:tc>
          <w:tcPr>
            <w:tcW w:w="1285" w:type="dxa"/>
          </w:tcPr>
          <w:p w14:paraId="686BB15E" w14:textId="77777777" w:rsidR="006535AD" w:rsidRDefault="00A00FFE">
            <w:pPr>
              <w:pStyle w:val="TableParagraph"/>
              <w:ind w:right="82"/>
              <w:rPr>
                <w:sz w:val="26"/>
              </w:rPr>
            </w:pPr>
            <w:r>
              <w:rPr>
                <w:sz w:val="26"/>
              </w:rPr>
              <w:t>Normal</w:t>
            </w:r>
          </w:p>
        </w:tc>
        <w:tc>
          <w:tcPr>
            <w:tcW w:w="913" w:type="dxa"/>
          </w:tcPr>
          <w:p w14:paraId="06804F46" w14:textId="77777777" w:rsidR="006535AD" w:rsidRDefault="00A00FFE">
            <w:pPr>
              <w:pStyle w:val="TableParagraph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Strong</w:t>
            </w:r>
          </w:p>
        </w:tc>
        <w:tc>
          <w:tcPr>
            <w:tcW w:w="1458" w:type="dxa"/>
          </w:tcPr>
          <w:p w14:paraId="036DE808" w14:textId="77777777" w:rsidR="006535AD" w:rsidRDefault="00A00FFE">
            <w:pPr>
              <w:pStyle w:val="TableParagraph"/>
              <w:ind w:right="82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</w:tr>
      <w:tr w:rsidR="006535AD" w14:paraId="64B10F94" w14:textId="77777777">
        <w:trPr>
          <w:trHeight w:val="359"/>
        </w:trPr>
        <w:tc>
          <w:tcPr>
            <w:tcW w:w="665" w:type="dxa"/>
          </w:tcPr>
          <w:p w14:paraId="6B978604" w14:textId="77777777" w:rsidR="006535AD" w:rsidRDefault="00A00FF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D7</w:t>
            </w:r>
          </w:p>
        </w:tc>
        <w:tc>
          <w:tcPr>
            <w:tcW w:w="1141" w:type="dxa"/>
          </w:tcPr>
          <w:p w14:paraId="2EFD2A49" w14:textId="77777777" w:rsidR="006535AD" w:rsidRDefault="00A00FFE">
            <w:pPr>
              <w:pStyle w:val="TableParagraph"/>
              <w:ind w:left="86" w:right="81"/>
              <w:rPr>
                <w:sz w:val="26"/>
              </w:rPr>
            </w:pPr>
            <w:r>
              <w:rPr>
                <w:sz w:val="26"/>
              </w:rPr>
              <w:t>Overcast</w:t>
            </w:r>
          </w:p>
        </w:tc>
        <w:tc>
          <w:tcPr>
            <w:tcW w:w="1690" w:type="dxa"/>
          </w:tcPr>
          <w:p w14:paraId="414BFC79" w14:textId="77777777" w:rsidR="006535AD" w:rsidRDefault="00A00FFE">
            <w:pPr>
              <w:pStyle w:val="TableParagraph"/>
              <w:ind w:left="84" w:right="81"/>
              <w:rPr>
                <w:sz w:val="26"/>
              </w:rPr>
            </w:pPr>
            <w:r>
              <w:rPr>
                <w:sz w:val="26"/>
              </w:rPr>
              <w:t>Cool</w:t>
            </w:r>
          </w:p>
        </w:tc>
        <w:tc>
          <w:tcPr>
            <w:tcW w:w="1285" w:type="dxa"/>
          </w:tcPr>
          <w:p w14:paraId="1B219283" w14:textId="77777777" w:rsidR="006535AD" w:rsidRDefault="00A00FFE">
            <w:pPr>
              <w:pStyle w:val="TableParagraph"/>
              <w:ind w:right="82"/>
              <w:rPr>
                <w:sz w:val="26"/>
              </w:rPr>
            </w:pPr>
            <w:r>
              <w:rPr>
                <w:sz w:val="26"/>
              </w:rPr>
              <w:t>Normal</w:t>
            </w:r>
          </w:p>
        </w:tc>
        <w:tc>
          <w:tcPr>
            <w:tcW w:w="913" w:type="dxa"/>
          </w:tcPr>
          <w:p w14:paraId="71FE7C49" w14:textId="77777777" w:rsidR="006535AD" w:rsidRDefault="00A00FFE">
            <w:pPr>
              <w:pStyle w:val="TableParagraph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Strong</w:t>
            </w:r>
          </w:p>
        </w:tc>
        <w:tc>
          <w:tcPr>
            <w:tcW w:w="1458" w:type="dxa"/>
          </w:tcPr>
          <w:p w14:paraId="4AF2EE69" w14:textId="77777777" w:rsidR="006535AD" w:rsidRDefault="00A00FFE">
            <w:pPr>
              <w:pStyle w:val="TableParagraph"/>
              <w:ind w:right="82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</w:tr>
      <w:tr w:rsidR="006535AD" w14:paraId="32BD10A1" w14:textId="77777777">
        <w:trPr>
          <w:trHeight w:val="357"/>
        </w:trPr>
        <w:tc>
          <w:tcPr>
            <w:tcW w:w="665" w:type="dxa"/>
          </w:tcPr>
          <w:p w14:paraId="77AF8E02" w14:textId="77777777" w:rsidR="006535AD" w:rsidRDefault="00A00FFE">
            <w:pPr>
              <w:pStyle w:val="TableParagraph"/>
              <w:spacing w:before="6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D8</w:t>
            </w:r>
          </w:p>
        </w:tc>
        <w:tc>
          <w:tcPr>
            <w:tcW w:w="1141" w:type="dxa"/>
          </w:tcPr>
          <w:p w14:paraId="24E7DC7D" w14:textId="77777777" w:rsidR="006535AD" w:rsidRDefault="00A00FFE">
            <w:pPr>
              <w:pStyle w:val="TableParagraph"/>
              <w:spacing w:before="6"/>
              <w:ind w:left="86" w:right="76"/>
              <w:rPr>
                <w:sz w:val="26"/>
              </w:rPr>
            </w:pPr>
            <w:r>
              <w:rPr>
                <w:sz w:val="26"/>
              </w:rPr>
              <w:t>Sunny</w:t>
            </w:r>
          </w:p>
        </w:tc>
        <w:tc>
          <w:tcPr>
            <w:tcW w:w="1690" w:type="dxa"/>
          </w:tcPr>
          <w:p w14:paraId="6E026154" w14:textId="77777777" w:rsidR="006535AD" w:rsidRDefault="00A00FFE">
            <w:pPr>
              <w:pStyle w:val="TableParagraph"/>
              <w:spacing w:before="6"/>
              <w:ind w:left="84" w:right="81"/>
              <w:rPr>
                <w:sz w:val="26"/>
              </w:rPr>
            </w:pPr>
            <w:r>
              <w:rPr>
                <w:sz w:val="26"/>
              </w:rPr>
              <w:t>Mild</w:t>
            </w:r>
          </w:p>
        </w:tc>
        <w:tc>
          <w:tcPr>
            <w:tcW w:w="1285" w:type="dxa"/>
          </w:tcPr>
          <w:p w14:paraId="6C5CBD03" w14:textId="77777777" w:rsidR="006535AD" w:rsidRDefault="00A00FFE">
            <w:pPr>
              <w:pStyle w:val="TableParagraph"/>
              <w:spacing w:before="6"/>
              <w:ind w:right="82"/>
              <w:rPr>
                <w:sz w:val="26"/>
              </w:rPr>
            </w:pPr>
            <w:r>
              <w:rPr>
                <w:sz w:val="26"/>
              </w:rPr>
              <w:t>High</w:t>
            </w:r>
          </w:p>
        </w:tc>
        <w:tc>
          <w:tcPr>
            <w:tcW w:w="913" w:type="dxa"/>
          </w:tcPr>
          <w:p w14:paraId="3CCC12B4" w14:textId="77777777" w:rsidR="006535AD" w:rsidRDefault="00A00FFE">
            <w:pPr>
              <w:pStyle w:val="TableParagraph"/>
              <w:spacing w:before="6"/>
              <w:ind w:left="149"/>
              <w:jc w:val="left"/>
              <w:rPr>
                <w:sz w:val="26"/>
              </w:rPr>
            </w:pPr>
            <w:r>
              <w:rPr>
                <w:sz w:val="26"/>
              </w:rPr>
              <w:t>Weak</w:t>
            </w:r>
          </w:p>
        </w:tc>
        <w:tc>
          <w:tcPr>
            <w:tcW w:w="1458" w:type="dxa"/>
          </w:tcPr>
          <w:p w14:paraId="7BF64B8B" w14:textId="77777777" w:rsidR="006535AD" w:rsidRDefault="00A00FFE">
            <w:pPr>
              <w:pStyle w:val="TableParagraph"/>
              <w:spacing w:before="6"/>
              <w:ind w:right="82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</w:tr>
      <w:tr w:rsidR="006535AD" w14:paraId="536712BC" w14:textId="77777777">
        <w:trPr>
          <w:trHeight w:val="359"/>
        </w:trPr>
        <w:tc>
          <w:tcPr>
            <w:tcW w:w="665" w:type="dxa"/>
          </w:tcPr>
          <w:p w14:paraId="1A33B127" w14:textId="77777777" w:rsidR="006535AD" w:rsidRDefault="00A00FF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D9</w:t>
            </w:r>
          </w:p>
        </w:tc>
        <w:tc>
          <w:tcPr>
            <w:tcW w:w="1141" w:type="dxa"/>
          </w:tcPr>
          <w:p w14:paraId="4C1FF5A4" w14:textId="77777777" w:rsidR="006535AD" w:rsidRDefault="00A00FFE">
            <w:pPr>
              <w:pStyle w:val="TableParagraph"/>
              <w:ind w:left="86" w:right="76"/>
              <w:rPr>
                <w:sz w:val="26"/>
              </w:rPr>
            </w:pPr>
            <w:r>
              <w:rPr>
                <w:sz w:val="26"/>
              </w:rPr>
              <w:t>Sunny</w:t>
            </w:r>
          </w:p>
        </w:tc>
        <w:tc>
          <w:tcPr>
            <w:tcW w:w="1690" w:type="dxa"/>
          </w:tcPr>
          <w:p w14:paraId="011F7191" w14:textId="77777777" w:rsidR="006535AD" w:rsidRDefault="00A00FFE">
            <w:pPr>
              <w:pStyle w:val="TableParagraph"/>
              <w:ind w:left="84" w:right="81"/>
              <w:rPr>
                <w:sz w:val="26"/>
              </w:rPr>
            </w:pPr>
            <w:r>
              <w:rPr>
                <w:sz w:val="26"/>
              </w:rPr>
              <w:t>Cool</w:t>
            </w:r>
          </w:p>
        </w:tc>
        <w:tc>
          <w:tcPr>
            <w:tcW w:w="1285" w:type="dxa"/>
          </w:tcPr>
          <w:p w14:paraId="2E548B1D" w14:textId="77777777" w:rsidR="006535AD" w:rsidRDefault="00A00FFE">
            <w:pPr>
              <w:pStyle w:val="TableParagraph"/>
              <w:ind w:right="82"/>
              <w:rPr>
                <w:sz w:val="26"/>
              </w:rPr>
            </w:pPr>
            <w:r>
              <w:rPr>
                <w:sz w:val="26"/>
              </w:rPr>
              <w:t>Normal</w:t>
            </w:r>
          </w:p>
        </w:tc>
        <w:tc>
          <w:tcPr>
            <w:tcW w:w="913" w:type="dxa"/>
          </w:tcPr>
          <w:p w14:paraId="7C699D4B" w14:textId="77777777" w:rsidR="006535AD" w:rsidRDefault="00A00FFE">
            <w:pPr>
              <w:pStyle w:val="TableParagraph"/>
              <w:ind w:left="149"/>
              <w:jc w:val="left"/>
              <w:rPr>
                <w:sz w:val="26"/>
              </w:rPr>
            </w:pPr>
            <w:r>
              <w:rPr>
                <w:sz w:val="26"/>
              </w:rPr>
              <w:t>Weak</w:t>
            </w:r>
          </w:p>
        </w:tc>
        <w:tc>
          <w:tcPr>
            <w:tcW w:w="1458" w:type="dxa"/>
          </w:tcPr>
          <w:p w14:paraId="7AC42FB4" w14:textId="77777777" w:rsidR="006535AD" w:rsidRDefault="00A00FFE">
            <w:pPr>
              <w:pStyle w:val="TableParagraph"/>
              <w:ind w:right="82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</w:tr>
      <w:tr w:rsidR="006535AD" w14:paraId="04F0F561" w14:textId="77777777">
        <w:trPr>
          <w:trHeight w:val="359"/>
        </w:trPr>
        <w:tc>
          <w:tcPr>
            <w:tcW w:w="665" w:type="dxa"/>
          </w:tcPr>
          <w:p w14:paraId="3446AA5D" w14:textId="77777777" w:rsidR="006535AD" w:rsidRDefault="00A00FF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D10</w:t>
            </w:r>
          </w:p>
        </w:tc>
        <w:tc>
          <w:tcPr>
            <w:tcW w:w="1141" w:type="dxa"/>
          </w:tcPr>
          <w:p w14:paraId="16027320" w14:textId="77777777" w:rsidR="006535AD" w:rsidRDefault="00A00FFE">
            <w:pPr>
              <w:pStyle w:val="TableParagraph"/>
              <w:ind w:left="86" w:right="81"/>
              <w:rPr>
                <w:sz w:val="26"/>
              </w:rPr>
            </w:pPr>
            <w:r>
              <w:rPr>
                <w:sz w:val="26"/>
              </w:rPr>
              <w:t>Rain</w:t>
            </w:r>
          </w:p>
        </w:tc>
        <w:tc>
          <w:tcPr>
            <w:tcW w:w="1690" w:type="dxa"/>
          </w:tcPr>
          <w:p w14:paraId="77075515" w14:textId="77777777" w:rsidR="006535AD" w:rsidRDefault="00A00FFE">
            <w:pPr>
              <w:pStyle w:val="TableParagraph"/>
              <w:ind w:left="84" w:right="81"/>
              <w:rPr>
                <w:sz w:val="26"/>
              </w:rPr>
            </w:pPr>
            <w:r>
              <w:rPr>
                <w:sz w:val="26"/>
              </w:rPr>
              <w:t>Mild</w:t>
            </w:r>
          </w:p>
        </w:tc>
        <w:tc>
          <w:tcPr>
            <w:tcW w:w="1285" w:type="dxa"/>
          </w:tcPr>
          <w:p w14:paraId="6F580B40" w14:textId="77777777" w:rsidR="006535AD" w:rsidRDefault="00A00FFE">
            <w:pPr>
              <w:pStyle w:val="TableParagraph"/>
              <w:ind w:right="82"/>
              <w:rPr>
                <w:sz w:val="26"/>
              </w:rPr>
            </w:pPr>
            <w:r>
              <w:rPr>
                <w:sz w:val="26"/>
              </w:rPr>
              <w:t>Normal</w:t>
            </w:r>
          </w:p>
        </w:tc>
        <w:tc>
          <w:tcPr>
            <w:tcW w:w="913" w:type="dxa"/>
          </w:tcPr>
          <w:p w14:paraId="1FB48393" w14:textId="77777777" w:rsidR="006535AD" w:rsidRDefault="00A00FFE">
            <w:pPr>
              <w:pStyle w:val="TableParagraph"/>
              <w:ind w:left="149"/>
              <w:jc w:val="left"/>
              <w:rPr>
                <w:sz w:val="26"/>
              </w:rPr>
            </w:pPr>
            <w:r>
              <w:rPr>
                <w:sz w:val="26"/>
              </w:rPr>
              <w:t>Weak</w:t>
            </w:r>
          </w:p>
        </w:tc>
        <w:tc>
          <w:tcPr>
            <w:tcW w:w="1458" w:type="dxa"/>
          </w:tcPr>
          <w:p w14:paraId="6B28527A" w14:textId="77777777" w:rsidR="006535AD" w:rsidRDefault="00A00FFE">
            <w:pPr>
              <w:pStyle w:val="TableParagraph"/>
              <w:ind w:right="82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</w:tr>
      <w:tr w:rsidR="006535AD" w14:paraId="46C5C99F" w14:textId="77777777">
        <w:trPr>
          <w:trHeight w:val="357"/>
        </w:trPr>
        <w:tc>
          <w:tcPr>
            <w:tcW w:w="665" w:type="dxa"/>
          </w:tcPr>
          <w:p w14:paraId="2B0242D0" w14:textId="77777777" w:rsidR="006535AD" w:rsidRDefault="00A00FFE">
            <w:pPr>
              <w:pStyle w:val="TableParagraph"/>
              <w:spacing w:before="6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D11</w:t>
            </w:r>
          </w:p>
        </w:tc>
        <w:tc>
          <w:tcPr>
            <w:tcW w:w="1141" w:type="dxa"/>
          </w:tcPr>
          <w:p w14:paraId="10C9DE5D" w14:textId="77777777" w:rsidR="006535AD" w:rsidRDefault="00A00FFE">
            <w:pPr>
              <w:pStyle w:val="TableParagraph"/>
              <w:spacing w:before="6"/>
              <w:ind w:left="86" w:right="76"/>
              <w:rPr>
                <w:sz w:val="26"/>
              </w:rPr>
            </w:pPr>
            <w:r>
              <w:rPr>
                <w:sz w:val="26"/>
              </w:rPr>
              <w:t>Sunny</w:t>
            </w:r>
          </w:p>
        </w:tc>
        <w:tc>
          <w:tcPr>
            <w:tcW w:w="1690" w:type="dxa"/>
          </w:tcPr>
          <w:p w14:paraId="2B643D20" w14:textId="77777777" w:rsidR="006535AD" w:rsidRDefault="00A00FFE">
            <w:pPr>
              <w:pStyle w:val="TableParagraph"/>
              <w:spacing w:before="6"/>
              <w:ind w:left="84" w:right="81"/>
              <w:rPr>
                <w:sz w:val="26"/>
              </w:rPr>
            </w:pPr>
            <w:r>
              <w:rPr>
                <w:sz w:val="26"/>
              </w:rPr>
              <w:t>Mild</w:t>
            </w:r>
          </w:p>
        </w:tc>
        <w:tc>
          <w:tcPr>
            <w:tcW w:w="1285" w:type="dxa"/>
          </w:tcPr>
          <w:p w14:paraId="3F89B5F6" w14:textId="77777777" w:rsidR="006535AD" w:rsidRDefault="00A00FFE">
            <w:pPr>
              <w:pStyle w:val="TableParagraph"/>
              <w:spacing w:before="6"/>
              <w:ind w:right="82"/>
              <w:rPr>
                <w:sz w:val="26"/>
              </w:rPr>
            </w:pPr>
            <w:r>
              <w:rPr>
                <w:sz w:val="26"/>
              </w:rPr>
              <w:t>Normal</w:t>
            </w:r>
          </w:p>
        </w:tc>
        <w:tc>
          <w:tcPr>
            <w:tcW w:w="913" w:type="dxa"/>
          </w:tcPr>
          <w:p w14:paraId="21168732" w14:textId="77777777" w:rsidR="006535AD" w:rsidRDefault="00A00FFE">
            <w:pPr>
              <w:pStyle w:val="TableParagraph"/>
              <w:spacing w:before="6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Strong</w:t>
            </w:r>
          </w:p>
        </w:tc>
        <w:tc>
          <w:tcPr>
            <w:tcW w:w="1458" w:type="dxa"/>
          </w:tcPr>
          <w:p w14:paraId="784D410F" w14:textId="77777777" w:rsidR="006535AD" w:rsidRDefault="00A00FFE">
            <w:pPr>
              <w:pStyle w:val="TableParagraph"/>
              <w:spacing w:before="6"/>
              <w:ind w:right="82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</w:tr>
      <w:tr w:rsidR="006535AD" w14:paraId="4E964DFE" w14:textId="77777777">
        <w:trPr>
          <w:trHeight w:val="359"/>
        </w:trPr>
        <w:tc>
          <w:tcPr>
            <w:tcW w:w="665" w:type="dxa"/>
          </w:tcPr>
          <w:p w14:paraId="2CD4A544" w14:textId="77777777" w:rsidR="006535AD" w:rsidRDefault="00A00FF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D12</w:t>
            </w:r>
          </w:p>
        </w:tc>
        <w:tc>
          <w:tcPr>
            <w:tcW w:w="1141" w:type="dxa"/>
          </w:tcPr>
          <w:p w14:paraId="74D4E6A2" w14:textId="77777777" w:rsidR="006535AD" w:rsidRDefault="00A00FFE">
            <w:pPr>
              <w:pStyle w:val="TableParagraph"/>
              <w:ind w:left="86" w:right="81"/>
              <w:rPr>
                <w:sz w:val="26"/>
              </w:rPr>
            </w:pPr>
            <w:r>
              <w:rPr>
                <w:sz w:val="26"/>
              </w:rPr>
              <w:t>Overcast</w:t>
            </w:r>
          </w:p>
        </w:tc>
        <w:tc>
          <w:tcPr>
            <w:tcW w:w="1690" w:type="dxa"/>
          </w:tcPr>
          <w:p w14:paraId="26A0D940" w14:textId="77777777" w:rsidR="006535AD" w:rsidRDefault="00A00FFE">
            <w:pPr>
              <w:pStyle w:val="TableParagraph"/>
              <w:ind w:left="84" w:right="81"/>
              <w:rPr>
                <w:sz w:val="26"/>
              </w:rPr>
            </w:pPr>
            <w:r>
              <w:rPr>
                <w:sz w:val="26"/>
              </w:rPr>
              <w:t>Mild</w:t>
            </w:r>
          </w:p>
        </w:tc>
        <w:tc>
          <w:tcPr>
            <w:tcW w:w="1285" w:type="dxa"/>
          </w:tcPr>
          <w:p w14:paraId="03BB4498" w14:textId="77777777" w:rsidR="006535AD" w:rsidRDefault="00A00FFE">
            <w:pPr>
              <w:pStyle w:val="TableParagraph"/>
              <w:ind w:right="82"/>
              <w:rPr>
                <w:sz w:val="26"/>
              </w:rPr>
            </w:pPr>
            <w:r>
              <w:rPr>
                <w:sz w:val="26"/>
              </w:rPr>
              <w:t>High</w:t>
            </w:r>
          </w:p>
        </w:tc>
        <w:tc>
          <w:tcPr>
            <w:tcW w:w="913" w:type="dxa"/>
          </w:tcPr>
          <w:p w14:paraId="4243349D" w14:textId="77777777" w:rsidR="006535AD" w:rsidRDefault="00A00FFE">
            <w:pPr>
              <w:pStyle w:val="TableParagraph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Strong</w:t>
            </w:r>
          </w:p>
        </w:tc>
        <w:tc>
          <w:tcPr>
            <w:tcW w:w="1458" w:type="dxa"/>
          </w:tcPr>
          <w:p w14:paraId="27464A1F" w14:textId="77777777" w:rsidR="006535AD" w:rsidRDefault="00A00FFE">
            <w:pPr>
              <w:pStyle w:val="TableParagraph"/>
              <w:ind w:right="82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</w:tr>
      <w:tr w:rsidR="006535AD" w14:paraId="33E199E3" w14:textId="77777777">
        <w:trPr>
          <w:trHeight w:val="359"/>
        </w:trPr>
        <w:tc>
          <w:tcPr>
            <w:tcW w:w="665" w:type="dxa"/>
          </w:tcPr>
          <w:p w14:paraId="773AF518" w14:textId="77777777" w:rsidR="006535AD" w:rsidRDefault="00A00FFE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D13</w:t>
            </w:r>
          </w:p>
        </w:tc>
        <w:tc>
          <w:tcPr>
            <w:tcW w:w="1141" w:type="dxa"/>
          </w:tcPr>
          <w:p w14:paraId="2BD9822C" w14:textId="77777777" w:rsidR="006535AD" w:rsidRDefault="00A00FFE">
            <w:pPr>
              <w:pStyle w:val="TableParagraph"/>
              <w:ind w:left="86" w:right="81"/>
              <w:rPr>
                <w:sz w:val="26"/>
              </w:rPr>
            </w:pPr>
            <w:r>
              <w:rPr>
                <w:sz w:val="26"/>
              </w:rPr>
              <w:t>Overcast</w:t>
            </w:r>
          </w:p>
        </w:tc>
        <w:tc>
          <w:tcPr>
            <w:tcW w:w="1690" w:type="dxa"/>
          </w:tcPr>
          <w:p w14:paraId="52638D8D" w14:textId="77777777" w:rsidR="006535AD" w:rsidRDefault="00A00FFE">
            <w:pPr>
              <w:pStyle w:val="TableParagraph"/>
              <w:ind w:left="84" w:right="81"/>
              <w:rPr>
                <w:sz w:val="26"/>
              </w:rPr>
            </w:pPr>
            <w:r>
              <w:rPr>
                <w:sz w:val="26"/>
              </w:rPr>
              <w:t>Hot</w:t>
            </w:r>
          </w:p>
        </w:tc>
        <w:tc>
          <w:tcPr>
            <w:tcW w:w="1285" w:type="dxa"/>
          </w:tcPr>
          <w:p w14:paraId="503A4392" w14:textId="77777777" w:rsidR="006535AD" w:rsidRDefault="00A00FFE">
            <w:pPr>
              <w:pStyle w:val="TableParagraph"/>
              <w:ind w:right="82"/>
              <w:rPr>
                <w:sz w:val="26"/>
              </w:rPr>
            </w:pPr>
            <w:r>
              <w:rPr>
                <w:sz w:val="26"/>
              </w:rPr>
              <w:t>Normal</w:t>
            </w:r>
          </w:p>
        </w:tc>
        <w:tc>
          <w:tcPr>
            <w:tcW w:w="913" w:type="dxa"/>
          </w:tcPr>
          <w:p w14:paraId="663F20B6" w14:textId="77777777" w:rsidR="006535AD" w:rsidRDefault="00A00FFE">
            <w:pPr>
              <w:pStyle w:val="TableParagraph"/>
              <w:ind w:left="149"/>
              <w:jc w:val="left"/>
              <w:rPr>
                <w:sz w:val="26"/>
              </w:rPr>
            </w:pPr>
            <w:r>
              <w:rPr>
                <w:sz w:val="26"/>
              </w:rPr>
              <w:t>Weak</w:t>
            </w:r>
          </w:p>
        </w:tc>
        <w:tc>
          <w:tcPr>
            <w:tcW w:w="1458" w:type="dxa"/>
          </w:tcPr>
          <w:p w14:paraId="1ED6DCCE" w14:textId="77777777" w:rsidR="006535AD" w:rsidRDefault="00A00FFE">
            <w:pPr>
              <w:pStyle w:val="TableParagraph"/>
              <w:ind w:right="82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</w:tr>
      <w:tr w:rsidR="006535AD" w14:paraId="1693A50B" w14:textId="77777777">
        <w:trPr>
          <w:trHeight w:val="360"/>
        </w:trPr>
        <w:tc>
          <w:tcPr>
            <w:tcW w:w="665" w:type="dxa"/>
          </w:tcPr>
          <w:p w14:paraId="70D96524" w14:textId="77777777" w:rsidR="006535AD" w:rsidRDefault="00A00FFE">
            <w:pPr>
              <w:pStyle w:val="TableParagraph"/>
              <w:spacing w:before="7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D14</w:t>
            </w:r>
          </w:p>
        </w:tc>
        <w:tc>
          <w:tcPr>
            <w:tcW w:w="1141" w:type="dxa"/>
          </w:tcPr>
          <w:p w14:paraId="5F0A0173" w14:textId="77777777" w:rsidR="006535AD" w:rsidRDefault="00A00FFE">
            <w:pPr>
              <w:pStyle w:val="TableParagraph"/>
              <w:spacing w:before="7"/>
              <w:ind w:left="86" w:right="81"/>
              <w:rPr>
                <w:sz w:val="26"/>
              </w:rPr>
            </w:pPr>
            <w:r>
              <w:rPr>
                <w:sz w:val="26"/>
              </w:rPr>
              <w:t>Rain</w:t>
            </w:r>
          </w:p>
        </w:tc>
        <w:tc>
          <w:tcPr>
            <w:tcW w:w="1690" w:type="dxa"/>
          </w:tcPr>
          <w:p w14:paraId="1DE67DDC" w14:textId="77777777" w:rsidR="006535AD" w:rsidRDefault="00A00FFE">
            <w:pPr>
              <w:pStyle w:val="TableParagraph"/>
              <w:spacing w:before="7"/>
              <w:ind w:left="84" w:right="81"/>
              <w:rPr>
                <w:sz w:val="26"/>
              </w:rPr>
            </w:pPr>
            <w:r>
              <w:rPr>
                <w:sz w:val="26"/>
              </w:rPr>
              <w:t>Mild</w:t>
            </w:r>
          </w:p>
        </w:tc>
        <w:tc>
          <w:tcPr>
            <w:tcW w:w="1285" w:type="dxa"/>
          </w:tcPr>
          <w:p w14:paraId="2E7715AC" w14:textId="77777777" w:rsidR="006535AD" w:rsidRDefault="00A00FFE">
            <w:pPr>
              <w:pStyle w:val="TableParagraph"/>
              <w:spacing w:before="7"/>
              <w:ind w:right="82"/>
              <w:rPr>
                <w:sz w:val="26"/>
              </w:rPr>
            </w:pPr>
            <w:r>
              <w:rPr>
                <w:sz w:val="26"/>
              </w:rPr>
              <w:t>High</w:t>
            </w:r>
          </w:p>
        </w:tc>
        <w:tc>
          <w:tcPr>
            <w:tcW w:w="913" w:type="dxa"/>
          </w:tcPr>
          <w:p w14:paraId="29873C88" w14:textId="77777777" w:rsidR="006535AD" w:rsidRDefault="00A00FFE">
            <w:pPr>
              <w:pStyle w:val="TableParagraph"/>
              <w:spacing w:before="7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Strong</w:t>
            </w:r>
          </w:p>
        </w:tc>
        <w:tc>
          <w:tcPr>
            <w:tcW w:w="1458" w:type="dxa"/>
          </w:tcPr>
          <w:p w14:paraId="4429E71A" w14:textId="77777777" w:rsidR="006535AD" w:rsidRDefault="00A00FFE">
            <w:pPr>
              <w:pStyle w:val="TableParagraph"/>
              <w:spacing w:before="7"/>
              <w:ind w:right="82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</w:tr>
    </w:tbl>
    <w:p w14:paraId="392F4D3F" w14:textId="77777777" w:rsidR="006535AD" w:rsidRDefault="006535AD">
      <w:pPr>
        <w:pStyle w:val="BodyText"/>
        <w:spacing w:before="2"/>
        <w:ind w:left="0" w:firstLine="0"/>
        <w:rPr>
          <w:sz w:val="29"/>
        </w:rPr>
      </w:pPr>
    </w:p>
    <w:p w14:paraId="66B330D7" w14:textId="77777777" w:rsidR="006535AD" w:rsidRDefault="00A00FFE">
      <w:pPr>
        <w:pStyle w:val="ListParagraph"/>
        <w:numPr>
          <w:ilvl w:val="0"/>
          <w:numId w:val="2"/>
        </w:numPr>
        <w:tabs>
          <w:tab w:val="left" w:pos="475"/>
        </w:tabs>
        <w:spacing w:before="0"/>
        <w:ind w:hanging="361"/>
        <w:rPr>
          <w:sz w:val="26"/>
        </w:rPr>
      </w:pPr>
      <w:r>
        <w:rPr>
          <w:sz w:val="26"/>
        </w:rPr>
        <w:t>Consider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following set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examples.</w:t>
      </w:r>
    </w:p>
    <w:p w14:paraId="0365A8D6" w14:textId="77777777" w:rsidR="006535AD" w:rsidRDefault="00A00FFE">
      <w:pPr>
        <w:pStyle w:val="ListParagraph"/>
        <w:numPr>
          <w:ilvl w:val="0"/>
          <w:numId w:val="1"/>
        </w:numPr>
        <w:tabs>
          <w:tab w:val="left" w:pos="887"/>
        </w:tabs>
        <w:spacing w:line="360" w:lineRule="auto"/>
        <w:ind w:right="115"/>
        <w:rPr>
          <w:sz w:val="26"/>
        </w:rPr>
      </w:pPr>
      <w:r>
        <w:rPr>
          <w:sz w:val="26"/>
        </w:rPr>
        <w:t>What</w:t>
      </w:r>
      <w:r>
        <w:rPr>
          <w:spacing w:val="3"/>
          <w:sz w:val="26"/>
        </w:rPr>
        <w:t xml:space="preserve"> </w:t>
      </w:r>
      <w:r>
        <w:rPr>
          <w:sz w:val="26"/>
        </w:rPr>
        <w:t>is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entropy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5"/>
          <w:sz w:val="26"/>
        </w:rPr>
        <w:t xml:space="preserve"> </w:t>
      </w:r>
      <w:r>
        <w:rPr>
          <w:sz w:val="26"/>
        </w:rPr>
        <w:t>this</w:t>
      </w:r>
      <w:r>
        <w:rPr>
          <w:spacing w:val="3"/>
          <w:sz w:val="26"/>
        </w:rPr>
        <w:t xml:space="preserve"> </w:t>
      </w:r>
      <w:r>
        <w:rPr>
          <w:sz w:val="26"/>
        </w:rPr>
        <w:t>collection</w:t>
      </w:r>
      <w:r>
        <w:rPr>
          <w:spacing w:val="3"/>
          <w:sz w:val="26"/>
        </w:rPr>
        <w:t xml:space="preserve"> </w:t>
      </w:r>
      <w:r>
        <w:rPr>
          <w:sz w:val="26"/>
        </w:rPr>
        <w:t>of</w:t>
      </w:r>
      <w:r>
        <w:rPr>
          <w:spacing w:val="5"/>
          <w:sz w:val="26"/>
        </w:rPr>
        <w:t xml:space="preserve"> </w:t>
      </w:r>
      <w:r>
        <w:rPr>
          <w:sz w:val="26"/>
        </w:rPr>
        <w:t>training</w:t>
      </w:r>
      <w:r>
        <w:rPr>
          <w:spacing w:val="3"/>
          <w:sz w:val="26"/>
        </w:rPr>
        <w:t xml:space="preserve"> </w:t>
      </w:r>
      <w:r>
        <w:rPr>
          <w:sz w:val="26"/>
        </w:rPr>
        <w:t>example</w:t>
      </w:r>
      <w:r>
        <w:rPr>
          <w:spacing w:val="3"/>
          <w:sz w:val="26"/>
        </w:rPr>
        <w:t xml:space="preserve"> </w:t>
      </w:r>
      <w:r>
        <w:rPr>
          <w:sz w:val="26"/>
        </w:rPr>
        <w:t>with</w:t>
      </w:r>
      <w:r>
        <w:rPr>
          <w:spacing w:val="3"/>
          <w:sz w:val="26"/>
        </w:rPr>
        <w:t xml:space="preserve"> </w:t>
      </w:r>
      <w:r>
        <w:rPr>
          <w:sz w:val="26"/>
        </w:rPr>
        <w:t>respect</w:t>
      </w:r>
      <w:r>
        <w:rPr>
          <w:spacing w:val="3"/>
          <w:sz w:val="26"/>
        </w:rPr>
        <w:t xml:space="preserve"> </w:t>
      </w:r>
      <w:r>
        <w:rPr>
          <w:sz w:val="26"/>
        </w:rPr>
        <w:t>to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target</w:t>
      </w:r>
      <w:r>
        <w:rPr>
          <w:spacing w:val="-62"/>
          <w:sz w:val="26"/>
        </w:rPr>
        <w:t xml:space="preserve"> </w:t>
      </w:r>
      <w:r>
        <w:rPr>
          <w:sz w:val="26"/>
        </w:rPr>
        <w:t>function</w:t>
      </w:r>
      <w:r>
        <w:rPr>
          <w:spacing w:val="-2"/>
          <w:sz w:val="26"/>
        </w:rPr>
        <w:t xml:space="preserve"> </w:t>
      </w:r>
      <w:r>
        <w:rPr>
          <w:sz w:val="26"/>
        </w:rPr>
        <w:t>classification?</w:t>
      </w:r>
    </w:p>
    <w:p w14:paraId="6E0ACF77" w14:textId="77777777" w:rsidR="006535AD" w:rsidRDefault="00A00FFE">
      <w:pPr>
        <w:pStyle w:val="ListParagraph"/>
        <w:numPr>
          <w:ilvl w:val="0"/>
          <w:numId w:val="1"/>
        </w:numPr>
        <w:tabs>
          <w:tab w:val="left" w:pos="887"/>
        </w:tabs>
        <w:spacing w:before="0" w:line="299" w:lineRule="exact"/>
        <w:ind w:hanging="361"/>
        <w:rPr>
          <w:sz w:val="26"/>
        </w:rPr>
      </w:pPr>
      <w:r>
        <w:rPr>
          <w:position w:val="2"/>
          <w:sz w:val="26"/>
        </w:rPr>
        <w:t>What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is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information gain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of</w:t>
      </w:r>
      <w:r>
        <w:rPr>
          <w:spacing w:val="1"/>
          <w:position w:val="2"/>
          <w:sz w:val="26"/>
        </w:rPr>
        <w:t xml:space="preserve"> </w:t>
      </w:r>
      <w:r>
        <w:rPr>
          <w:position w:val="2"/>
          <w:sz w:val="26"/>
        </w:rPr>
        <w:t>a</w:t>
      </w:r>
      <w:r>
        <w:rPr>
          <w:sz w:val="17"/>
        </w:rPr>
        <w:t>2</w:t>
      </w:r>
      <w:r>
        <w:rPr>
          <w:spacing w:val="23"/>
          <w:sz w:val="17"/>
        </w:rPr>
        <w:t xml:space="preserve"> </w:t>
      </w:r>
      <w:r>
        <w:rPr>
          <w:position w:val="2"/>
          <w:sz w:val="26"/>
        </w:rPr>
        <w:t>relative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to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these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training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examples?</w:t>
      </w:r>
    </w:p>
    <w:p w14:paraId="2FC5EB23" w14:textId="77777777" w:rsidR="006535AD" w:rsidRDefault="006535AD">
      <w:pPr>
        <w:spacing w:line="299" w:lineRule="exact"/>
        <w:rPr>
          <w:sz w:val="26"/>
        </w:rPr>
        <w:sectPr w:rsidR="006535AD">
          <w:headerReference w:type="default" r:id="rId7"/>
          <w:footerReference w:type="default" r:id="rId8"/>
          <w:type w:val="continuous"/>
          <w:pgSz w:w="11910" w:h="16840"/>
          <w:pgMar w:top="1640" w:right="1020" w:bottom="620" w:left="1240" w:header="569" w:footer="438" w:gutter="0"/>
          <w:pgNumType w:start="1"/>
          <w:cols w:space="720"/>
        </w:sectPr>
      </w:pPr>
    </w:p>
    <w:tbl>
      <w:tblPr>
        <w:tblW w:w="0" w:type="auto"/>
        <w:tblInd w:w="2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1646"/>
        <w:gridCol w:w="775"/>
        <w:gridCol w:w="650"/>
      </w:tblGrid>
      <w:tr w:rsidR="006535AD" w14:paraId="5C251759" w14:textId="77777777">
        <w:trPr>
          <w:trHeight w:val="359"/>
        </w:trPr>
        <w:tc>
          <w:tcPr>
            <w:tcW w:w="1083" w:type="dxa"/>
          </w:tcPr>
          <w:p w14:paraId="56DA6E90" w14:textId="77777777" w:rsidR="006535AD" w:rsidRDefault="00A00FFE">
            <w:pPr>
              <w:pStyle w:val="TableParagraph"/>
              <w:spacing w:before="7"/>
              <w:ind w:left="86" w:right="80"/>
              <w:rPr>
                <w:sz w:val="26"/>
              </w:rPr>
            </w:pPr>
            <w:r>
              <w:rPr>
                <w:sz w:val="26"/>
              </w:rPr>
              <w:lastRenderedPageBreak/>
              <w:t>Instance</w:t>
            </w:r>
          </w:p>
        </w:tc>
        <w:tc>
          <w:tcPr>
            <w:tcW w:w="1646" w:type="dxa"/>
          </w:tcPr>
          <w:p w14:paraId="14D063C8" w14:textId="77777777" w:rsidR="006535AD" w:rsidRDefault="00A00FFE">
            <w:pPr>
              <w:pStyle w:val="TableParagraph"/>
              <w:spacing w:before="7"/>
              <w:ind w:left="86" w:right="79"/>
              <w:rPr>
                <w:sz w:val="26"/>
              </w:rPr>
            </w:pPr>
            <w:r>
              <w:rPr>
                <w:sz w:val="26"/>
              </w:rPr>
              <w:t>Classification</w:t>
            </w:r>
          </w:p>
        </w:tc>
        <w:tc>
          <w:tcPr>
            <w:tcW w:w="775" w:type="dxa"/>
          </w:tcPr>
          <w:p w14:paraId="19909E7D" w14:textId="77777777" w:rsidR="006535AD" w:rsidRDefault="00A00FFE">
            <w:pPr>
              <w:pStyle w:val="TableParagraph"/>
              <w:spacing w:before="6"/>
              <w:ind w:left="286"/>
              <w:jc w:val="left"/>
              <w:rPr>
                <w:sz w:val="17"/>
              </w:rPr>
            </w:pPr>
            <w:r>
              <w:rPr>
                <w:position w:val="2"/>
                <w:sz w:val="26"/>
              </w:rPr>
              <w:t>a</w:t>
            </w:r>
            <w:r>
              <w:rPr>
                <w:sz w:val="17"/>
              </w:rPr>
              <w:t>1</w:t>
            </w:r>
          </w:p>
        </w:tc>
        <w:tc>
          <w:tcPr>
            <w:tcW w:w="650" w:type="dxa"/>
          </w:tcPr>
          <w:p w14:paraId="5C1CE90A" w14:textId="77777777" w:rsidR="006535AD" w:rsidRDefault="00A00FFE">
            <w:pPr>
              <w:pStyle w:val="TableParagraph"/>
              <w:spacing w:before="6"/>
              <w:ind w:left="221"/>
              <w:jc w:val="left"/>
              <w:rPr>
                <w:sz w:val="17"/>
              </w:rPr>
            </w:pPr>
            <w:r>
              <w:rPr>
                <w:position w:val="2"/>
                <w:sz w:val="26"/>
              </w:rPr>
              <w:t>a</w:t>
            </w:r>
            <w:r>
              <w:rPr>
                <w:sz w:val="17"/>
              </w:rPr>
              <w:t>2</w:t>
            </w:r>
          </w:p>
        </w:tc>
      </w:tr>
      <w:tr w:rsidR="006535AD" w14:paraId="6A592BF6" w14:textId="77777777">
        <w:trPr>
          <w:trHeight w:val="357"/>
        </w:trPr>
        <w:tc>
          <w:tcPr>
            <w:tcW w:w="1083" w:type="dxa"/>
          </w:tcPr>
          <w:p w14:paraId="15FD8EB2" w14:textId="77777777" w:rsidR="006535AD" w:rsidRDefault="00A00FFE">
            <w:pPr>
              <w:pStyle w:val="TableParagraph"/>
              <w:spacing w:before="6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646" w:type="dxa"/>
          </w:tcPr>
          <w:p w14:paraId="3B580294" w14:textId="77777777" w:rsidR="006535AD" w:rsidRDefault="00A00FFE">
            <w:pPr>
              <w:pStyle w:val="TableParagraph"/>
              <w:spacing w:before="6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775" w:type="dxa"/>
          </w:tcPr>
          <w:p w14:paraId="3A67BF48" w14:textId="77777777" w:rsidR="006535AD" w:rsidRDefault="00A00FFE">
            <w:pPr>
              <w:pStyle w:val="TableParagraph"/>
              <w:spacing w:before="6"/>
              <w:ind w:left="307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T</w:t>
            </w:r>
          </w:p>
        </w:tc>
        <w:tc>
          <w:tcPr>
            <w:tcW w:w="650" w:type="dxa"/>
          </w:tcPr>
          <w:p w14:paraId="39220CFE" w14:textId="77777777" w:rsidR="006535AD" w:rsidRDefault="00A00FFE">
            <w:pPr>
              <w:pStyle w:val="TableParagraph"/>
              <w:spacing w:before="6"/>
              <w:ind w:left="243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T</w:t>
            </w:r>
          </w:p>
        </w:tc>
      </w:tr>
      <w:tr w:rsidR="006535AD" w14:paraId="32CBF381" w14:textId="77777777">
        <w:trPr>
          <w:trHeight w:val="359"/>
        </w:trPr>
        <w:tc>
          <w:tcPr>
            <w:tcW w:w="1083" w:type="dxa"/>
          </w:tcPr>
          <w:p w14:paraId="79F86557" w14:textId="77777777" w:rsidR="006535AD" w:rsidRDefault="00A00FFE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646" w:type="dxa"/>
          </w:tcPr>
          <w:p w14:paraId="4954A6CD" w14:textId="77777777" w:rsidR="006535AD" w:rsidRDefault="00A00FFE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775" w:type="dxa"/>
          </w:tcPr>
          <w:p w14:paraId="4F8FEB67" w14:textId="77777777" w:rsidR="006535AD" w:rsidRDefault="00A00FFE">
            <w:pPr>
              <w:pStyle w:val="TableParagraph"/>
              <w:ind w:left="307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T</w:t>
            </w:r>
          </w:p>
        </w:tc>
        <w:tc>
          <w:tcPr>
            <w:tcW w:w="650" w:type="dxa"/>
          </w:tcPr>
          <w:p w14:paraId="5F469B98" w14:textId="77777777" w:rsidR="006535AD" w:rsidRDefault="00A00FFE">
            <w:pPr>
              <w:pStyle w:val="TableParagraph"/>
              <w:ind w:left="243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T</w:t>
            </w:r>
          </w:p>
        </w:tc>
      </w:tr>
      <w:tr w:rsidR="006535AD" w14:paraId="240BFC55" w14:textId="77777777">
        <w:trPr>
          <w:trHeight w:val="359"/>
        </w:trPr>
        <w:tc>
          <w:tcPr>
            <w:tcW w:w="1083" w:type="dxa"/>
          </w:tcPr>
          <w:p w14:paraId="55497B2C" w14:textId="77777777" w:rsidR="006535AD" w:rsidRDefault="00A00FFE">
            <w:pPr>
              <w:pStyle w:val="TableParagraph"/>
              <w:spacing w:before="6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646" w:type="dxa"/>
          </w:tcPr>
          <w:p w14:paraId="7F07229E" w14:textId="77777777" w:rsidR="006535AD" w:rsidRDefault="00A00FFE">
            <w:pPr>
              <w:pStyle w:val="TableParagraph"/>
              <w:spacing w:before="6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75" w:type="dxa"/>
          </w:tcPr>
          <w:p w14:paraId="4FC80D38" w14:textId="77777777" w:rsidR="006535AD" w:rsidRDefault="00A00FFE">
            <w:pPr>
              <w:pStyle w:val="TableParagraph"/>
              <w:spacing w:before="6"/>
              <w:ind w:left="307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T</w:t>
            </w:r>
          </w:p>
        </w:tc>
        <w:tc>
          <w:tcPr>
            <w:tcW w:w="650" w:type="dxa"/>
          </w:tcPr>
          <w:p w14:paraId="48B00711" w14:textId="77777777" w:rsidR="006535AD" w:rsidRDefault="00A00FFE">
            <w:pPr>
              <w:pStyle w:val="TableParagraph"/>
              <w:spacing w:before="6"/>
              <w:ind w:left="250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F</w:t>
            </w:r>
          </w:p>
        </w:tc>
      </w:tr>
      <w:tr w:rsidR="006535AD" w14:paraId="0A727C95" w14:textId="77777777">
        <w:trPr>
          <w:trHeight w:val="357"/>
        </w:trPr>
        <w:tc>
          <w:tcPr>
            <w:tcW w:w="1083" w:type="dxa"/>
          </w:tcPr>
          <w:p w14:paraId="7ADC0498" w14:textId="77777777" w:rsidR="006535AD" w:rsidRDefault="00A00FFE">
            <w:pPr>
              <w:pStyle w:val="TableParagraph"/>
              <w:spacing w:before="6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646" w:type="dxa"/>
          </w:tcPr>
          <w:p w14:paraId="65A93281" w14:textId="77777777" w:rsidR="006535AD" w:rsidRDefault="00A00FFE">
            <w:pPr>
              <w:pStyle w:val="TableParagraph"/>
              <w:spacing w:before="6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+</w:t>
            </w:r>
          </w:p>
        </w:tc>
        <w:tc>
          <w:tcPr>
            <w:tcW w:w="775" w:type="dxa"/>
          </w:tcPr>
          <w:p w14:paraId="27035F4C" w14:textId="77777777" w:rsidR="006535AD" w:rsidRDefault="00A00FFE">
            <w:pPr>
              <w:pStyle w:val="TableParagraph"/>
              <w:spacing w:before="6"/>
              <w:ind w:left="315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F</w:t>
            </w:r>
          </w:p>
        </w:tc>
        <w:tc>
          <w:tcPr>
            <w:tcW w:w="650" w:type="dxa"/>
          </w:tcPr>
          <w:p w14:paraId="476BB7AF" w14:textId="77777777" w:rsidR="006535AD" w:rsidRDefault="00A00FFE">
            <w:pPr>
              <w:pStyle w:val="TableParagraph"/>
              <w:spacing w:before="6"/>
              <w:ind w:left="250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F</w:t>
            </w:r>
          </w:p>
        </w:tc>
      </w:tr>
      <w:tr w:rsidR="006535AD" w14:paraId="10F97168" w14:textId="77777777">
        <w:trPr>
          <w:trHeight w:val="359"/>
        </w:trPr>
        <w:tc>
          <w:tcPr>
            <w:tcW w:w="1083" w:type="dxa"/>
          </w:tcPr>
          <w:p w14:paraId="652228F5" w14:textId="77777777" w:rsidR="006535AD" w:rsidRDefault="00A00FFE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646" w:type="dxa"/>
          </w:tcPr>
          <w:p w14:paraId="6A8A2E1F" w14:textId="77777777" w:rsidR="006535AD" w:rsidRDefault="00A00FFE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75" w:type="dxa"/>
          </w:tcPr>
          <w:p w14:paraId="52184369" w14:textId="77777777" w:rsidR="006535AD" w:rsidRDefault="00A00FFE">
            <w:pPr>
              <w:pStyle w:val="TableParagraph"/>
              <w:ind w:left="315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F</w:t>
            </w:r>
          </w:p>
        </w:tc>
        <w:tc>
          <w:tcPr>
            <w:tcW w:w="650" w:type="dxa"/>
          </w:tcPr>
          <w:p w14:paraId="07DEFF6B" w14:textId="77777777" w:rsidR="006535AD" w:rsidRDefault="00A00FFE">
            <w:pPr>
              <w:pStyle w:val="TableParagraph"/>
              <w:ind w:left="243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T</w:t>
            </w:r>
          </w:p>
        </w:tc>
      </w:tr>
      <w:tr w:rsidR="006535AD" w14:paraId="460472B9" w14:textId="77777777">
        <w:trPr>
          <w:trHeight w:val="359"/>
        </w:trPr>
        <w:tc>
          <w:tcPr>
            <w:tcW w:w="1083" w:type="dxa"/>
          </w:tcPr>
          <w:p w14:paraId="4C806BD6" w14:textId="77777777" w:rsidR="006535AD" w:rsidRDefault="00A00FFE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646" w:type="dxa"/>
          </w:tcPr>
          <w:p w14:paraId="75B5CE66" w14:textId="77777777" w:rsidR="006535AD" w:rsidRDefault="00A00FFE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75" w:type="dxa"/>
          </w:tcPr>
          <w:p w14:paraId="5ABC2134" w14:textId="77777777" w:rsidR="006535AD" w:rsidRDefault="00A00FFE">
            <w:pPr>
              <w:pStyle w:val="TableParagraph"/>
              <w:ind w:left="315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F</w:t>
            </w:r>
          </w:p>
        </w:tc>
        <w:tc>
          <w:tcPr>
            <w:tcW w:w="650" w:type="dxa"/>
          </w:tcPr>
          <w:p w14:paraId="7E52B55B" w14:textId="77777777" w:rsidR="006535AD" w:rsidRDefault="00A00FFE">
            <w:pPr>
              <w:pStyle w:val="TableParagraph"/>
              <w:ind w:left="243"/>
              <w:jc w:val="left"/>
              <w:rPr>
                <w:sz w:val="26"/>
              </w:rPr>
            </w:pPr>
            <w:r>
              <w:rPr>
                <w:w w:val="99"/>
                <w:sz w:val="26"/>
              </w:rPr>
              <w:t>T</w:t>
            </w:r>
          </w:p>
        </w:tc>
      </w:tr>
    </w:tbl>
    <w:p w14:paraId="33B1F70E" w14:textId="77777777" w:rsidR="006535AD" w:rsidRDefault="006535AD">
      <w:pPr>
        <w:pStyle w:val="BodyText"/>
        <w:spacing w:before="0"/>
        <w:ind w:left="0" w:firstLine="0"/>
        <w:rPr>
          <w:sz w:val="20"/>
        </w:rPr>
      </w:pPr>
    </w:p>
    <w:p w14:paraId="4D5F9160" w14:textId="77777777" w:rsidR="006535AD" w:rsidRDefault="006535AD">
      <w:pPr>
        <w:pStyle w:val="BodyText"/>
        <w:spacing w:before="0"/>
        <w:ind w:left="0" w:firstLine="0"/>
        <w:rPr>
          <w:sz w:val="20"/>
        </w:rPr>
      </w:pPr>
    </w:p>
    <w:p w14:paraId="6659000A" w14:textId="77777777" w:rsidR="006535AD" w:rsidRDefault="00A00FFE">
      <w:pPr>
        <w:pStyle w:val="ListParagraph"/>
        <w:numPr>
          <w:ilvl w:val="0"/>
          <w:numId w:val="2"/>
        </w:numPr>
        <w:tabs>
          <w:tab w:val="left" w:pos="475"/>
        </w:tabs>
        <w:spacing w:before="229" w:line="278" w:lineRule="auto"/>
        <w:ind w:right="106"/>
        <w:rPr>
          <w:sz w:val="26"/>
        </w:rPr>
      </w:pPr>
      <w:r>
        <w:rPr>
          <w:sz w:val="26"/>
        </w:rPr>
        <w:t>Identify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entropy,</w:t>
      </w:r>
      <w:r>
        <w:rPr>
          <w:spacing w:val="4"/>
          <w:sz w:val="26"/>
        </w:rPr>
        <w:t xml:space="preserve"> </w:t>
      </w:r>
      <w:r>
        <w:rPr>
          <w:sz w:val="26"/>
        </w:rPr>
        <w:t>information</w:t>
      </w:r>
      <w:r>
        <w:rPr>
          <w:spacing w:val="3"/>
          <w:sz w:val="26"/>
        </w:rPr>
        <w:t xml:space="preserve"> </w:t>
      </w:r>
      <w:r>
        <w:rPr>
          <w:sz w:val="26"/>
        </w:rPr>
        <w:t>gain</w:t>
      </w:r>
      <w:r>
        <w:rPr>
          <w:spacing w:val="3"/>
          <w:sz w:val="26"/>
        </w:rPr>
        <w:t xml:space="preserve"> </w:t>
      </w:r>
      <w:r>
        <w:rPr>
          <w:sz w:val="26"/>
        </w:rPr>
        <w:t>and</w:t>
      </w:r>
      <w:r>
        <w:rPr>
          <w:spacing w:val="3"/>
          <w:sz w:val="26"/>
        </w:rPr>
        <w:t xml:space="preserve"> </w:t>
      </w:r>
      <w:r>
        <w:rPr>
          <w:sz w:val="26"/>
        </w:rPr>
        <w:t>draw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6"/>
          <w:sz w:val="26"/>
        </w:rPr>
        <w:t xml:space="preserve"> </w:t>
      </w:r>
      <w:r>
        <w:rPr>
          <w:sz w:val="26"/>
        </w:rPr>
        <w:t>decision</w:t>
      </w:r>
      <w:r>
        <w:rPr>
          <w:spacing w:val="2"/>
          <w:sz w:val="26"/>
        </w:rPr>
        <w:t xml:space="preserve"> </w:t>
      </w:r>
      <w:r>
        <w:rPr>
          <w:sz w:val="26"/>
        </w:rPr>
        <w:t>trees</w:t>
      </w:r>
      <w:r>
        <w:rPr>
          <w:spacing w:val="3"/>
          <w:sz w:val="26"/>
        </w:rPr>
        <w:t xml:space="preserve"> </w:t>
      </w:r>
      <w:r>
        <w:rPr>
          <w:sz w:val="26"/>
        </w:rPr>
        <w:t>for</w:t>
      </w:r>
      <w:r>
        <w:rPr>
          <w:spacing w:val="4"/>
          <w:sz w:val="26"/>
        </w:rPr>
        <w:t xml:space="preserve"> </w:t>
      </w:r>
      <w:r>
        <w:rPr>
          <w:sz w:val="26"/>
        </w:rPr>
        <w:t>the</w:t>
      </w:r>
      <w:r>
        <w:rPr>
          <w:spacing w:val="4"/>
          <w:sz w:val="26"/>
        </w:rPr>
        <w:t xml:space="preserve"> </w:t>
      </w:r>
      <w:r>
        <w:rPr>
          <w:sz w:val="26"/>
        </w:rPr>
        <w:t>following</w:t>
      </w:r>
      <w:r>
        <w:rPr>
          <w:spacing w:val="3"/>
          <w:sz w:val="26"/>
        </w:rPr>
        <w:t xml:space="preserve"> </w:t>
      </w:r>
      <w:r>
        <w:rPr>
          <w:sz w:val="26"/>
        </w:rPr>
        <w:t>set</w:t>
      </w:r>
      <w:r>
        <w:rPr>
          <w:spacing w:val="-6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training</w:t>
      </w:r>
      <w:r>
        <w:rPr>
          <w:spacing w:val="-1"/>
          <w:sz w:val="26"/>
        </w:rPr>
        <w:t xml:space="preserve"> </w:t>
      </w:r>
      <w:r>
        <w:rPr>
          <w:sz w:val="26"/>
        </w:rPr>
        <w:t>examples</w:t>
      </w:r>
    </w:p>
    <w:p w14:paraId="7F637C9C" w14:textId="77777777" w:rsidR="006535AD" w:rsidRDefault="006535AD">
      <w:pPr>
        <w:pStyle w:val="BodyText"/>
        <w:spacing w:before="0"/>
        <w:ind w:left="0" w:firstLine="0"/>
        <w:rPr>
          <w:sz w:val="20"/>
        </w:rPr>
      </w:pPr>
    </w:p>
    <w:p w14:paraId="26B06BFA" w14:textId="77777777" w:rsidR="006535AD" w:rsidRDefault="006535AD">
      <w:pPr>
        <w:pStyle w:val="BodyText"/>
        <w:spacing w:before="1"/>
        <w:ind w:left="0" w:firstLine="0"/>
        <w:rPr>
          <w:sz w:val="10"/>
        </w:rPr>
      </w:pPr>
    </w:p>
    <w:tbl>
      <w:tblPr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302"/>
        <w:gridCol w:w="1258"/>
        <w:gridCol w:w="1558"/>
        <w:gridCol w:w="2129"/>
      </w:tblGrid>
      <w:tr w:rsidR="006535AD" w14:paraId="75E41E58" w14:textId="77777777">
        <w:trPr>
          <w:trHeight w:val="702"/>
        </w:trPr>
        <w:tc>
          <w:tcPr>
            <w:tcW w:w="982" w:type="dxa"/>
          </w:tcPr>
          <w:p w14:paraId="592B20AC" w14:textId="77777777" w:rsidR="006535AD" w:rsidRDefault="00A00FFE">
            <w:pPr>
              <w:pStyle w:val="TableParagraph"/>
              <w:spacing w:before="179"/>
              <w:ind w:left="86" w:right="80"/>
              <w:rPr>
                <w:sz w:val="26"/>
              </w:rPr>
            </w:pPr>
            <w:r>
              <w:rPr>
                <w:sz w:val="26"/>
              </w:rPr>
              <w:t>Gender</w:t>
            </w:r>
          </w:p>
        </w:tc>
        <w:tc>
          <w:tcPr>
            <w:tcW w:w="1302" w:type="dxa"/>
          </w:tcPr>
          <w:p w14:paraId="669151EE" w14:textId="77777777" w:rsidR="006535AD" w:rsidRDefault="00A00FFE">
            <w:pPr>
              <w:pStyle w:val="TableParagraph"/>
              <w:ind w:left="85" w:right="78"/>
              <w:rPr>
                <w:sz w:val="26"/>
              </w:rPr>
            </w:pPr>
            <w:r>
              <w:rPr>
                <w:sz w:val="26"/>
              </w:rPr>
              <w:t>Car</w:t>
            </w:r>
          </w:p>
          <w:p w14:paraId="7001036E" w14:textId="77777777" w:rsidR="006535AD" w:rsidRDefault="00A00FFE">
            <w:pPr>
              <w:pStyle w:val="TableParagraph"/>
              <w:spacing w:before="44"/>
              <w:ind w:left="85" w:right="83"/>
              <w:rPr>
                <w:sz w:val="26"/>
              </w:rPr>
            </w:pPr>
            <w:r>
              <w:rPr>
                <w:sz w:val="26"/>
              </w:rPr>
              <w:t>ownership</w:t>
            </w:r>
          </w:p>
        </w:tc>
        <w:tc>
          <w:tcPr>
            <w:tcW w:w="1258" w:type="dxa"/>
          </w:tcPr>
          <w:p w14:paraId="71ED8958" w14:textId="77777777" w:rsidR="006535AD" w:rsidRDefault="00A00FFE">
            <w:pPr>
              <w:pStyle w:val="TableParagraph"/>
              <w:ind w:left="26" w:right="22"/>
              <w:rPr>
                <w:sz w:val="26"/>
              </w:rPr>
            </w:pPr>
            <w:r>
              <w:rPr>
                <w:sz w:val="26"/>
              </w:rPr>
              <w:t>Travel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cost</w:t>
            </w:r>
          </w:p>
        </w:tc>
        <w:tc>
          <w:tcPr>
            <w:tcW w:w="1558" w:type="dxa"/>
          </w:tcPr>
          <w:p w14:paraId="40BAF4DF" w14:textId="77777777" w:rsidR="006535AD" w:rsidRDefault="00A00FFE">
            <w:pPr>
              <w:pStyle w:val="TableParagraph"/>
              <w:ind w:left="389"/>
              <w:jc w:val="left"/>
              <w:rPr>
                <w:sz w:val="26"/>
              </w:rPr>
            </w:pPr>
            <w:r>
              <w:rPr>
                <w:sz w:val="26"/>
              </w:rPr>
              <w:t>Income</w:t>
            </w:r>
          </w:p>
          <w:p w14:paraId="5F50EB3F" w14:textId="77777777" w:rsidR="006535AD" w:rsidRDefault="00A00FFE">
            <w:pPr>
              <w:pStyle w:val="TableParagraph"/>
              <w:spacing w:before="44"/>
              <w:ind w:left="480"/>
              <w:jc w:val="left"/>
              <w:rPr>
                <w:sz w:val="26"/>
              </w:rPr>
            </w:pPr>
            <w:r>
              <w:rPr>
                <w:sz w:val="26"/>
              </w:rPr>
              <w:t>Level</w:t>
            </w:r>
          </w:p>
        </w:tc>
        <w:tc>
          <w:tcPr>
            <w:tcW w:w="2129" w:type="dxa"/>
          </w:tcPr>
          <w:p w14:paraId="3E5DC0BB" w14:textId="77777777" w:rsidR="006535AD" w:rsidRDefault="00A00FFE">
            <w:pPr>
              <w:pStyle w:val="TableParagraph"/>
              <w:ind w:left="274" w:right="273"/>
              <w:rPr>
                <w:sz w:val="26"/>
              </w:rPr>
            </w:pPr>
            <w:r>
              <w:rPr>
                <w:sz w:val="26"/>
              </w:rPr>
              <w:t>Transportation</w:t>
            </w:r>
          </w:p>
          <w:p w14:paraId="2DB78E8A" w14:textId="77777777" w:rsidR="006535AD" w:rsidRDefault="00A00FFE">
            <w:pPr>
              <w:pStyle w:val="TableParagraph"/>
              <w:spacing w:before="44"/>
              <w:ind w:left="273" w:right="273"/>
              <w:rPr>
                <w:sz w:val="26"/>
              </w:rPr>
            </w:pPr>
            <w:r>
              <w:rPr>
                <w:sz w:val="26"/>
              </w:rPr>
              <w:t>(Class)</w:t>
            </w:r>
          </w:p>
        </w:tc>
      </w:tr>
      <w:tr w:rsidR="006535AD" w14:paraId="73D9DDB3" w14:textId="77777777">
        <w:trPr>
          <w:trHeight w:val="359"/>
        </w:trPr>
        <w:tc>
          <w:tcPr>
            <w:tcW w:w="982" w:type="dxa"/>
          </w:tcPr>
          <w:p w14:paraId="4B6D0A7B" w14:textId="77777777" w:rsidR="006535AD" w:rsidRDefault="00A00FFE">
            <w:pPr>
              <w:pStyle w:val="TableParagraph"/>
              <w:ind w:left="86" w:right="80"/>
              <w:rPr>
                <w:sz w:val="26"/>
              </w:rPr>
            </w:pPr>
            <w:r>
              <w:rPr>
                <w:sz w:val="26"/>
              </w:rPr>
              <w:t>Male</w:t>
            </w:r>
          </w:p>
        </w:tc>
        <w:tc>
          <w:tcPr>
            <w:tcW w:w="1302" w:type="dxa"/>
          </w:tcPr>
          <w:p w14:paraId="3137FBE8" w14:textId="77777777" w:rsidR="006535AD" w:rsidRDefault="00A00FFE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258" w:type="dxa"/>
          </w:tcPr>
          <w:p w14:paraId="4BC7CA59" w14:textId="77777777" w:rsidR="006535AD" w:rsidRDefault="00A00FFE">
            <w:pPr>
              <w:pStyle w:val="TableParagraph"/>
              <w:ind w:left="24" w:right="22"/>
              <w:rPr>
                <w:sz w:val="26"/>
              </w:rPr>
            </w:pPr>
            <w:r>
              <w:rPr>
                <w:sz w:val="26"/>
              </w:rPr>
              <w:t>Cheap</w:t>
            </w:r>
          </w:p>
        </w:tc>
        <w:tc>
          <w:tcPr>
            <w:tcW w:w="1558" w:type="dxa"/>
          </w:tcPr>
          <w:p w14:paraId="4AAA94B8" w14:textId="77777777" w:rsidR="006535AD" w:rsidRDefault="00A00FFE">
            <w:pPr>
              <w:pStyle w:val="TableParagraph"/>
              <w:ind w:left="314" w:right="310"/>
              <w:rPr>
                <w:sz w:val="26"/>
              </w:rPr>
            </w:pPr>
            <w:r>
              <w:rPr>
                <w:sz w:val="26"/>
              </w:rPr>
              <w:t>Low</w:t>
            </w:r>
          </w:p>
        </w:tc>
        <w:tc>
          <w:tcPr>
            <w:tcW w:w="2129" w:type="dxa"/>
          </w:tcPr>
          <w:p w14:paraId="0D182F43" w14:textId="77777777" w:rsidR="006535AD" w:rsidRDefault="00A00FFE">
            <w:pPr>
              <w:pStyle w:val="TableParagraph"/>
              <w:ind w:left="273" w:right="273"/>
              <w:rPr>
                <w:sz w:val="26"/>
              </w:rPr>
            </w:pPr>
            <w:r>
              <w:rPr>
                <w:sz w:val="26"/>
              </w:rPr>
              <w:t>Bus</w:t>
            </w:r>
          </w:p>
        </w:tc>
      </w:tr>
      <w:tr w:rsidR="006535AD" w14:paraId="3D8A05F6" w14:textId="77777777">
        <w:trPr>
          <w:trHeight w:val="359"/>
        </w:trPr>
        <w:tc>
          <w:tcPr>
            <w:tcW w:w="982" w:type="dxa"/>
          </w:tcPr>
          <w:p w14:paraId="081B1D5B" w14:textId="77777777" w:rsidR="006535AD" w:rsidRDefault="00A00FFE">
            <w:pPr>
              <w:pStyle w:val="TableParagraph"/>
              <w:spacing w:before="6"/>
              <w:ind w:left="86" w:right="80"/>
              <w:rPr>
                <w:sz w:val="26"/>
              </w:rPr>
            </w:pPr>
            <w:r>
              <w:rPr>
                <w:sz w:val="26"/>
              </w:rPr>
              <w:t>Male</w:t>
            </w:r>
          </w:p>
        </w:tc>
        <w:tc>
          <w:tcPr>
            <w:tcW w:w="1302" w:type="dxa"/>
          </w:tcPr>
          <w:p w14:paraId="1341F352" w14:textId="77777777" w:rsidR="006535AD" w:rsidRDefault="00A00FFE">
            <w:pPr>
              <w:pStyle w:val="TableParagraph"/>
              <w:spacing w:before="6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58" w:type="dxa"/>
          </w:tcPr>
          <w:p w14:paraId="64203A4C" w14:textId="77777777" w:rsidR="006535AD" w:rsidRDefault="00A00FFE">
            <w:pPr>
              <w:pStyle w:val="TableParagraph"/>
              <w:spacing w:before="6"/>
              <w:ind w:left="24" w:right="22"/>
              <w:rPr>
                <w:sz w:val="26"/>
              </w:rPr>
            </w:pPr>
            <w:r>
              <w:rPr>
                <w:sz w:val="26"/>
              </w:rPr>
              <w:t>Cheap</w:t>
            </w:r>
          </w:p>
        </w:tc>
        <w:tc>
          <w:tcPr>
            <w:tcW w:w="1558" w:type="dxa"/>
          </w:tcPr>
          <w:p w14:paraId="43696793" w14:textId="77777777" w:rsidR="006535AD" w:rsidRDefault="00A00FFE">
            <w:pPr>
              <w:pStyle w:val="TableParagraph"/>
              <w:spacing w:before="6"/>
              <w:ind w:left="316" w:right="310"/>
              <w:rPr>
                <w:sz w:val="26"/>
              </w:rPr>
            </w:pPr>
            <w:r>
              <w:rPr>
                <w:sz w:val="26"/>
              </w:rPr>
              <w:t>Medium</w:t>
            </w:r>
          </w:p>
        </w:tc>
        <w:tc>
          <w:tcPr>
            <w:tcW w:w="2129" w:type="dxa"/>
          </w:tcPr>
          <w:p w14:paraId="3DB756CF" w14:textId="77777777" w:rsidR="006535AD" w:rsidRDefault="00A00FFE">
            <w:pPr>
              <w:pStyle w:val="TableParagraph"/>
              <w:spacing w:before="6"/>
              <w:ind w:left="273" w:right="273"/>
              <w:rPr>
                <w:sz w:val="26"/>
              </w:rPr>
            </w:pPr>
            <w:r>
              <w:rPr>
                <w:sz w:val="26"/>
              </w:rPr>
              <w:t>Bus</w:t>
            </w:r>
          </w:p>
        </w:tc>
      </w:tr>
      <w:tr w:rsidR="006535AD" w14:paraId="626F1EDA" w14:textId="77777777">
        <w:trPr>
          <w:trHeight w:val="357"/>
        </w:trPr>
        <w:tc>
          <w:tcPr>
            <w:tcW w:w="982" w:type="dxa"/>
          </w:tcPr>
          <w:p w14:paraId="73138222" w14:textId="77777777" w:rsidR="006535AD" w:rsidRDefault="00A00FFE">
            <w:pPr>
              <w:pStyle w:val="TableParagraph"/>
              <w:spacing w:before="6"/>
              <w:ind w:left="86" w:right="80"/>
              <w:rPr>
                <w:sz w:val="26"/>
              </w:rPr>
            </w:pPr>
            <w:r>
              <w:rPr>
                <w:sz w:val="26"/>
              </w:rPr>
              <w:t>Female</w:t>
            </w:r>
          </w:p>
        </w:tc>
        <w:tc>
          <w:tcPr>
            <w:tcW w:w="1302" w:type="dxa"/>
          </w:tcPr>
          <w:p w14:paraId="4E745567" w14:textId="77777777" w:rsidR="006535AD" w:rsidRDefault="00A00FFE">
            <w:pPr>
              <w:pStyle w:val="TableParagraph"/>
              <w:spacing w:before="6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58" w:type="dxa"/>
          </w:tcPr>
          <w:p w14:paraId="5FFD1E6B" w14:textId="77777777" w:rsidR="006535AD" w:rsidRDefault="00A00FFE">
            <w:pPr>
              <w:pStyle w:val="TableParagraph"/>
              <w:spacing w:before="6"/>
              <w:ind w:left="24" w:right="22"/>
              <w:rPr>
                <w:sz w:val="26"/>
              </w:rPr>
            </w:pPr>
            <w:r>
              <w:rPr>
                <w:sz w:val="26"/>
              </w:rPr>
              <w:t>Cheap</w:t>
            </w:r>
          </w:p>
        </w:tc>
        <w:tc>
          <w:tcPr>
            <w:tcW w:w="1558" w:type="dxa"/>
          </w:tcPr>
          <w:p w14:paraId="0C84CC16" w14:textId="77777777" w:rsidR="006535AD" w:rsidRDefault="00A00FFE">
            <w:pPr>
              <w:pStyle w:val="TableParagraph"/>
              <w:spacing w:before="6"/>
              <w:ind w:left="316" w:right="310"/>
              <w:rPr>
                <w:sz w:val="26"/>
              </w:rPr>
            </w:pPr>
            <w:r>
              <w:rPr>
                <w:sz w:val="26"/>
              </w:rPr>
              <w:t>Medium</w:t>
            </w:r>
          </w:p>
        </w:tc>
        <w:tc>
          <w:tcPr>
            <w:tcW w:w="2129" w:type="dxa"/>
          </w:tcPr>
          <w:p w14:paraId="5D9619F8" w14:textId="77777777" w:rsidR="006535AD" w:rsidRDefault="00A00FFE">
            <w:pPr>
              <w:pStyle w:val="TableParagraph"/>
              <w:spacing w:before="6"/>
              <w:ind w:left="273" w:right="273"/>
              <w:rPr>
                <w:sz w:val="26"/>
              </w:rPr>
            </w:pPr>
            <w:r>
              <w:rPr>
                <w:sz w:val="26"/>
              </w:rPr>
              <w:t>Train</w:t>
            </w:r>
          </w:p>
        </w:tc>
      </w:tr>
      <w:tr w:rsidR="006535AD" w14:paraId="5EC75DAD" w14:textId="77777777">
        <w:trPr>
          <w:trHeight w:val="359"/>
        </w:trPr>
        <w:tc>
          <w:tcPr>
            <w:tcW w:w="982" w:type="dxa"/>
          </w:tcPr>
          <w:p w14:paraId="5BFF7047" w14:textId="77777777" w:rsidR="006535AD" w:rsidRDefault="00A00FFE">
            <w:pPr>
              <w:pStyle w:val="TableParagraph"/>
              <w:ind w:left="86" w:right="80"/>
              <w:rPr>
                <w:sz w:val="26"/>
              </w:rPr>
            </w:pPr>
            <w:r>
              <w:rPr>
                <w:sz w:val="26"/>
              </w:rPr>
              <w:t>Female</w:t>
            </w:r>
          </w:p>
        </w:tc>
        <w:tc>
          <w:tcPr>
            <w:tcW w:w="1302" w:type="dxa"/>
          </w:tcPr>
          <w:p w14:paraId="718340E3" w14:textId="77777777" w:rsidR="006535AD" w:rsidRDefault="00A00FFE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258" w:type="dxa"/>
          </w:tcPr>
          <w:p w14:paraId="535D3049" w14:textId="77777777" w:rsidR="006535AD" w:rsidRDefault="00A00FFE">
            <w:pPr>
              <w:pStyle w:val="TableParagraph"/>
              <w:ind w:left="24" w:right="22"/>
              <w:rPr>
                <w:sz w:val="26"/>
              </w:rPr>
            </w:pPr>
            <w:r>
              <w:rPr>
                <w:sz w:val="26"/>
              </w:rPr>
              <w:t>Cheap</w:t>
            </w:r>
          </w:p>
        </w:tc>
        <w:tc>
          <w:tcPr>
            <w:tcW w:w="1558" w:type="dxa"/>
          </w:tcPr>
          <w:p w14:paraId="3912490C" w14:textId="77777777" w:rsidR="006535AD" w:rsidRDefault="00A00FFE">
            <w:pPr>
              <w:pStyle w:val="TableParagraph"/>
              <w:ind w:left="314" w:right="310"/>
              <w:rPr>
                <w:sz w:val="26"/>
              </w:rPr>
            </w:pPr>
            <w:r>
              <w:rPr>
                <w:sz w:val="26"/>
              </w:rPr>
              <w:t>Low</w:t>
            </w:r>
          </w:p>
        </w:tc>
        <w:tc>
          <w:tcPr>
            <w:tcW w:w="2129" w:type="dxa"/>
          </w:tcPr>
          <w:p w14:paraId="0D8913C0" w14:textId="77777777" w:rsidR="006535AD" w:rsidRDefault="00A00FFE">
            <w:pPr>
              <w:pStyle w:val="TableParagraph"/>
              <w:ind w:left="273" w:right="273"/>
              <w:rPr>
                <w:sz w:val="26"/>
              </w:rPr>
            </w:pPr>
            <w:r>
              <w:rPr>
                <w:sz w:val="26"/>
              </w:rPr>
              <w:t>Bus</w:t>
            </w:r>
          </w:p>
        </w:tc>
      </w:tr>
      <w:tr w:rsidR="006535AD" w14:paraId="48DB08A8" w14:textId="77777777">
        <w:trPr>
          <w:trHeight w:val="359"/>
        </w:trPr>
        <w:tc>
          <w:tcPr>
            <w:tcW w:w="982" w:type="dxa"/>
          </w:tcPr>
          <w:p w14:paraId="2161A724" w14:textId="77777777" w:rsidR="006535AD" w:rsidRDefault="00A00FFE">
            <w:pPr>
              <w:pStyle w:val="TableParagraph"/>
              <w:spacing w:before="6"/>
              <w:ind w:left="86" w:right="80"/>
              <w:rPr>
                <w:sz w:val="26"/>
              </w:rPr>
            </w:pPr>
            <w:r>
              <w:rPr>
                <w:sz w:val="26"/>
              </w:rPr>
              <w:t>Male</w:t>
            </w:r>
          </w:p>
        </w:tc>
        <w:tc>
          <w:tcPr>
            <w:tcW w:w="1302" w:type="dxa"/>
          </w:tcPr>
          <w:p w14:paraId="3A55DC22" w14:textId="77777777" w:rsidR="006535AD" w:rsidRDefault="00A00FFE">
            <w:pPr>
              <w:pStyle w:val="TableParagraph"/>
              <w:spacing w:before="6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58" w:type="dxa"/>
          </w:tcPr>
          <w:p w14:paraId="0AEAC5D8" w14:textId="77777777" w:rsidR="006535AD" w:rsidRDefault="00A00FFE">
            <w:pPr>
              <w:pStyle w:val="TableParagraph"/>
              <w:spacing w:before="6"/>
              <w:ind w:left="24" w:right="22"/>
              <w:rPr>
                <w:sz w:val="26"/>
              </w:rPr>
            </w:pPr>
            <w:r>
              <w:rPr>
                <w:sz w:val="26"/>
              </w:rPr>
              <w:t>Cheap</w:t>
            </w:r>
          </w:p>
        </w:tc>
        <w:tc>
          <w:tcPr>
            <w:tcW w:w="1558" w:type="dxa"/>
          </w:tcPr>
          <w:p w14:paraId="6BB49980" w14:textId="77777777" w:rsidR="006535AD" w:rsidRDefault="00A00FFE">
            <w:pPr>
              <w:pStyle w:val="TableParagraph"/>
              <w:spacing w:before="6"/>
              <w:ind w:left="316" w:right="310"/>
              <w:rPr>
                <w:sz w:val="26"/>
              </w:rPr>
            </w:pPr>
            <w:r>
              <w:rPr>
                <w:sz w:val="26"/>
              </w:rPr>
              <w:t>Medium</w:t>
            </w:r>
          </w:p>
        </w:tc>
        <w:tc>
          <w:tcPr>
            <w:tcW w:w="2129" w:type="dxa"/>
          </w:tcPr>
          <w:p w14:paraId="0A71BFE2" w14:textId="77777777" w:rsidR="006535AD" w:rsidRDefault="00A00FFE">
            <w:pPr>
              <w:pStyle w:val="TableParagraph"/>
              <w:spacing w:before="6"/>
              <w:ind w:left="273" w:right="273"/>
              <w:rPr>
                <w:sz w:val="26"/>
              </w:rPr>
            </w:pPr>
            <w:r>
              <w:rPr>
                <w:sz w:val="26"/>
              </w:rPr>
              <w:t>Bus</w:t>
            </w:r>
          </w:p>
        </w:tc>
      </w:tr>
      <w:tr w:rsidR="006535AD" w14:paraId="0C42204F" w14:textId="77777777">
        <w:trPr>
          <w:trHeight w:val="357"/>
        </w:trPr>
        <w:tc>
          <w:tcPr>
            <w:tcW w:w="982" w:type="dxa"/>
          </w:tcPr>
          <w:p w14:paraId="15E800C8" w14:textId="77777777" w:rsidR="006535AD" w:rsidRDefault="00A00FFE">
            <w:pPr>
              <w:pStyle w:val="TableParagraph"/>
              <w:spacing w:before="6"/>
              <w:ind w:left="86" w:right="80"/>
              <w:rPr>
                <w:sz w:val="26"/>
              </w:rPr>
            </w:pPr>
            <w:r>
              <w:rPr>
                <w:sz w:val="26"/>
              </w:rPr>
              <w:t>Male</w:t>
            </w:r>
          </w:p>
        </w:tc>
        <w:tc>
          <w:tcPr>
            <w:tcW w:w="1302" w:type="dxa"/>
          </w:tcPr>
          <w:p w14:paraId="0072B3C7" w14:textId="77777777" w:rsidR="006535AD" w:rsidRDefault="00A00FFE">
            <w:pPr>
              <w:pStyle w:val="TableParagraph"/>
              <w:spacing w:before="6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258" w:type="dxa"/>
          </w:tcPr>
          <w:p w14:paraId="4B6798D5" w14:textId="77777777" w:rsidR="006535AD" w:rsidRDefault="00A00FFE">
            <w:pPr>
              <w:pStyle w:val="TableParagraph"/>
              <w:spacing w:before="6"/>
              <w:ind w:left="24" w:right="22"/>
              <w:rPr>
                <w:sz w:val="26"/>
              </w:rPr>
            </w:pPr>
            <w:r>
              <w:rPr>
                <w:sz w:val="26"/>
              </w:rPr>
              <w:t>Standard</w:t>
            </w:r>
          </w:p>
        </w:tc>
        <w:tc>
          <w:tcPr>
            <w:tcW w:w="1558" w:type="dxa"/>
          </w:tcPr>
          <w:p w14:paraId="605EFE6B" w14:textId="77777777" w:rsidR="006535AD" w:rsidRDefault="00A00FFE">
            <w:pPr>
              <w:pStyle w:val="TableParagraph"/>
              <w:spacing w:before="6"/>
              <w:ind w:left="316" w:right="310"/>
              <w:rPr>
                <w:sz w:val="26"/>
              </w:rPr>
            </w:pPr>
            <w:r>
              <w:rPr>
                <w:sz w:val="26"/>
              </w:rPr>
              <w:t>Medium</w:t>
            </w:r>
          </w:p>
        </w:tc>
        <w:tc>
          <w:tcPr>
            <w:tcW w:w="2129" w:type="dxa"/>
          </w:tcPr>
          <w:p w14:paraId="37532869" w14:textId="77777777" w:rsidR="006535AD" w:rsidRDefault="00A00FFE">
            <w:pPr>
              <w:pStyle w:val="TableParagraph"/>
              <w:spacing w:before="6"/>
              <w:ind w:left="273" w:right="273"/>
              <w:rPr>
                <w:sz w:val="26"/>
              </w:rPr>
            </w:pPr>
            <w:r>
              <w:rPr>
                <w:sz w:val="26"/>
              </w:rPr>
              <w:t>Train</w:t>
            </w:r>
          </w:p>
        </w:tc>
      </w:tr>
      <w:tr w:rsidR="006535AD" w14:paraId="505A6488" w14:textId="77777777">
        <w:trPr>
          <w:trHeight w:val="359"/>
        </w:trPr>
        <w:tc>
          <w:tcPr>
            <w:tcW w:w="982" w:type="dxa"/>
          </w:tcPr>
          <w:p w14:paraId="5FDE3A35" w14:textId="77777777" w:rsidR="006535AD" w:rsidRDefault="00A00FFE">
            <w:pPr>
              <w:pStyle w:val="TableParagraph"/>
              <w:ind w:left="86" w:right="80"/>
              <w:rPr>
                <w:sz w:val="26"/>
              </w:rPr>
            </w:pPr>
            <w:r>
              <w:rPr>
                <w:sz w:val="26"/>
              </w:rPr>
              <w:t>Female</w:t>
            </w:r>
          </w:p>
        </w:tc>
        <w:tc>
          <w:tcPr>
            <w:tcW w:w="1302" w:type="dxa"/>
          </w:tcPr>
          <w:p w14:paraId="6B6BF657" w14:textId="77777777" w:rsidR="006535AD" w:rsidRDefault="00A00FFE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58" w:type="dxa"/>
          </w:tcPr>
          <w:p w14:paraId="27D667CF" w14:textId="77777777" w:rsidR="006535AD" w:rsidRDefault="00A00FFE">
            <w:pPr>
              <w:pStyle w:val="TableParagraph"/>
              <w:ind w:left="24" w:right="22"/>
              <w:rPr>
                <w:sz w:val="26"/>
              </w:rPr>
            </w:pPr>
            <w:r>
              <w:rPr>
                <w:sz w:val="26"/>
              </w:rPr>
              <w:t>Standard</w:t>
            </w:r>
          </w:p>
        </w:tc>
        <w:tc>
          <w:tcPr>
            <w:tcW w:w="1558" w:type="dxa"/>
          </w:tcPr>
          <w:p w14:paraId="675941F2" w14:textId="77777777" w:rsidR="006535AD" w:rsidRDefault="00A00FFE">
            <w:pPr>
              <w:pStyle w:val="TableParagraph"/>
              <w:ind w:left="316" w:right="310"/>
              <w:rPr>
                <w:sz w:val="26"/>
              </w:rPr>
            </w:pPr>
            <w:r>
              <w:rPr>
                <w:sz w:val="26"/>
              </w:rPr>
              <w:t>Medium</w:t>
            </w:r>
          </w:p>
        </w:tc>
        <w:tc>
          <w:tcPr>
            <w:tcW w:w="2129" w:type="dxa"/>
          </w:tcPr>
          <w:p w14:paraId="6643C145" w14:textId="77777777" w:rsidR="006535AD" w:rsidRDefault="00A00FFE">
            <w:pPr>
              <w:pStyle w:val="TableParagraph"/>
              <w:ind w:left="273" w:right="273"/>
              <w:rPr>
                <w:sz w:val="26"/>
              </w:rPr>
            </w:pPr>
            <w:r>
              <w:rPr>
                <w:sz w:val="26"/>
              </w:rPr>
              <w:t>Train</w:t>
            </w:r>
          </w:p>
        </w:tc>
      </w:tr>
      <w:tr w:rsidR="006535AD" w14:paraId="6FF6B26A" w14:textId="77777777">
        <w:trPr>
          <w:trHeight w:val="359"/>
        </w:trPr>
        <w:tc>
          <w:tcPr>
            <w:tcW w:w="982" w:type="dxa"/>
          </w:tcPr>
          <w:p w14:paraId="36CFA7E6" w14:textId="77777777" w:rsidR="006535AD" w:rsidRDefault="00A00FFE">
            <w:pPr>
              <w:pStyle w:val="TableParagraph"/>
              <w:spacing w:before="7"/>
              <w:ind w:left="86" w:right="80"/>
              <w:rPr>
                <w:sz w:val="26"/>
              </w:rPr>
            </w:pPr>
            <w:r>
              <w:rPr>
                <w:sz w:val="26"/>
              </w:rPr>
              <w:t>Female</w:t>
            </w:r>
          </w:p>
        </w:tc>
        <w:tc>
          <w:tcPr>
            <w:tcW w:w="1302" w:type="dxa"/>
          </w:tcPr>
          <w:p w14:paraId="5768EB02" w14:textId="77777777" w:rsidR="006535AD" w:rsidRDefault="00A00FFE">
            <w:pPr>
              <w:pStyle w:val="TableParagraph"/>
              <w:spacing w:before="7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58" w:type="dxa"/>
          </w:tcPr>
          <w:p w14:paraId="6F0C9E5D" w14:textId="77777777" w:rsidR="006535AD" w:rsidRDefault="00A00FFE">
            <w:pPr>
              <w:pStyle w:val="TableParagraph"/>
              <w:spacing w:before="7"/>
              <w:ind w:left="24" w:right="22"/>
              <w:rPr>
                <w:sz w:val="26"/>
              </w:rPr>
            </w:pPr>
            <w:r>
              <w:rPr>
                <w:sz w:val="26"/>
              </w:rPr>
              <w:t>Expensive</w:t>
            </w:r>
          </w:p>
        </w:tc>
        <w:tc>
          <w:tcPr>
            <w:tcW w:w="1558" w:type="dxa"/>
          </w:tcPr>
          <w:p w14:paraId="5224528A" w14:textId="77777777" w:rsidR="006535AD" w:rsidRDefault="00A00FFE">
            <w:pPr>
              <w:pStyle w:val="TableParagraph"/>
              <w:spacing w:before="7"/>
              <w:ind w:left="314" w:right="310"/>
              <w:rPr>
                <w:sz w:val="26"/>
              </w:rPr>
            </w:pPr>
            <w:r>
              <w:rPr>
                <w:sz w:val="26"/>
              </w:rPr>
              <w:t>High</w:t>
            </w:r>
          </w:p>
        </w:tc>
        <w:tc>
          <w:tcPr>
            <w:tcW w:w="2129" w:type="dxa"/>
          </w:tcPr>
          <w:p w14:paraId="567F629B" w14:textId="77777777" w:rsidR="006535AD" w:rsidRDefault="00A00FFE">
            <w:pPr>
              <w:pStyle w:val="TableParagraph"/>
              <w:spacing w:before="7"/>
              <w:ind w:left="274" w:right="270"/>
              <w:rPr>
                <w:sz w:val="26"/>
              </w:rPr>
            </w:pPr>
            <w:r>
              <w:rPr>
                <w:sz w:val="26"/>
              </w:rPr>
              <w:t>Car</w:t>
            </w:r>
          </w:p>
        </w:tc>
      </w:tr>
      <w:tr w:rsidR="006535AD" w14:paraId="38668A21" w14:textId="77777777">
        <w:trPr>
          <w:trHeight w:val="357"/>
        </w:trPr>
        <w:tc>
          <w:tcPr>
            <w:tcW w:w="982" w:type="dxa"/>
          </w:tcPr>
          <w:p w14:paraId="6627921A" w14:textId="77777777" w:rsidR="006535AD" w:rsidRDefault="00A00FFE">
            <w:pPr>
              <w:pStyle w:val="TableParagraph"/>
              <w:spacing w:before="6"/>
              <w:ind w:left="86" w:right="80"/>
              <w:rPr>
                <w:sz w:val="26"/>
              </w:rPr>
            </w:pPr>
            <w:r>
              <w:rPr>
                <w:sz w:val="26"/>
              </w:rPr>
              <w:t>Male</w:t>
            </w:r>
          </w:p>
        </w:tc>
        <w:tc>
          <w:tcPr>
            <w:tcW w:w="1302" w:type="dxa"/>
          </w:tcPr>
          <w:p w14:paraId="171CEA8E" w14:textId="77777777" w:rsidR="006535AD" w:rsidRDefault="00A00FFE">
            <w:pPr>
              <w:pStyle w:val="TableParagraph"/>
              <w:spacing w:before="6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58" w:type="dxa"/>
          </w:tcPr>
          <w:p w14:paraId="4B5F0DC5" w14:textId="77777777" w:rsidR="006535AD" w:rsidRDefault="00A00FFE">
            <w:pPr>
              <w:pStyle w:val="TableParagraph"/>
              <w:spacing w:before="6"/>
              <w:ind w:left="24" w:right="22"/>
              <w:rPr>
                <w:sz w:val="26"/>
              </w:rPr>
            </w:pPr>
            <w:r>
              <w:rPr>
                <w:sz w:val="26"/>
              </w:rPr>
              <w:t>Expensive</w:t>
            </w:r>
          </w:p>
        </w:tc>
        <w:tc>
          <w:tcPr>
            <w:tcW w:w="1558" w:type="dxa"/>
          </w:tcPr>
          <w:p w14:paraId="18A023A6" w14:textId="77777777" w:rsidR="006535AD" w:rsidRDefault="00A00FFE">
            <w:pPr>
              <w:pStyle w:val="TableParagraph"/>
              <w:spacing w:before="6"/>
              <w:ind w:left="316" w:right="310"/>
              <w:rPr>
                <w:sz w:val="26"/>
              </w:rPr>
            </w:pPr>
            <w:r>
              <w:rPr>
                <w:sz w:val="26"/>
              </w:rPr>
              <w:t>Medium</w:t>
            </w:r>
          </w:p>
        </w:tc>
        <w:tc>
          <w:tcPr>
            <w:tcW w:w="2129" w:type="dxa"/>
          </w:tcPr>
          <w:p w14:paraId="52844C0E" w14:textId="77777777" w:rsidR="006535AD" w:rsidRDefault="00A00FFE">
            <w:pPr>
              <w:pStyle w:val="TableParagraph"/>
              <w:spacing w:before="6"/>
              <w:ind w:left="274" w:right="270"/>
              <w:rPr>
                <w:sz w:val="26"/>
              </w:rPr>
            </w:pPr>
            <w:r>
              <w:rPr>
                <w:sz w:val="26"/>
              </w:rPr>
              <w:t>Car</w:t>
            </w:r>
          </w:p>
        </w:tc>
      </w:tr>
      <w:tr w:rsidR="006535AD" w14:paraId="59E88381" w14:textId="77777777">
        <w:trPr>
          <w:trHeight w:val="359"/>
        </w:trPr>
        <w:tc>
          <w:tcPr>
            <w:tcW w:w="982" w:type="dxa"/>
          </w:tcPr>
          <w:p w14:paraId="50CDF40C" w14:textId="77777777" w:rsidR="006535AD" w:rsidRDefault="00A00FFE">
            <w:pPr>
              <w:pStyle w:val="TableParagraph"/>
              <w:ind w:left="86" w:right="80"/>
              <w:rPr>
                <w:sz w:val="26"/>
              </w:rPr>
            </w:pPr>
            <w:r>
              <w:rPr>
                <w:sz w:val="26"/>
              </w:rPr>
              <w:t>Female</w:t>
            </w:r>
          </w:p>
        </w:tc>
        <w:tc>
          <w:tcPr>
            <w:tcW w:w="1302" w:type="dxa"/>
          </w:tcPr>
          <w:p w14:paraId="081844F5" w14:textId="77777777" w:rsidR="006535AD" w:rsidRDefault="00A00FFE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58" w:type="dxa"/>
          </w:tcPr>
          <w:p w14:paraId="261A2141" w14:textId="77777777" w:rsidR="006535AD" w:rsidRDefault="00A00FFE">
            <w:pPr>
              <w:pStyle w:val="TableParagraph"/>
              <w:ind w:left="24" w:right="22"/>
              <w:rPr>
                <w:sz w:val="26"/>
              </w:rPr>
            </w:pPr>
            <w:r>
              <w:rPr>
                <w:sz w:val="26"/>
              </w:rPr>
              <w:t>Expensive</w:t>
            </w:r>
          </w:p>
        </w:tc>
        <w:tc>
          <w:tcPr>
            <w:tcW w:w="1558" w:type="dxa"/>
          </w:tcPr>
          <w:p w14:paraId="537A8192" w14:textId="77777777" w:rsidR="006535AD" w:rsidRDefault="00A00FFE">
            <w:pPr>
              <w:pStyle w:val="TableParagraph"/>
              <w:ind w:left="314" w:right="310"/>
              <w:rPr>
                <w:sz w:val="26"/>
              </w:rPr>
            </w:pPr>
            <w:r>
              <w:rPr>
                <w:sz w:val="26"/>
              </w:rPr>
              <w:t>High</w:t>
            </w:r>
          </w:p>
        </w:tc>
        <w:tc>
          <w:tcPr>
            <w:tcW w:w="2129" w:type="dxa"/>
          </w:tcPr>
          <w:p w14:paraId="1DC99868" w14:textId="77777777" w:rsidR="006535AD" w:rsidRDefault="00A00FFE">
            <w:pPr>
              <w:pStyle w:val="TableParagraph"/>
              <w:ind w:left="274" w:right="270"/>
              <w:rPr>
                <w:sz w:val="26"/>
              </w:rPr>
            </w:pPr>
            <w:r>
              <w:rPr>
                <w:sz w:val="26"/>
              </w:rPr>
              <w:t>Car</w:t>
            </w:r>
          </w:p>
        </w:tc>
      </w:tr>
    </w:tbl>
    <w:p w14:paraId="4809CEC5" w14:textId="77777777" w:rsidR="006535AD" w:rsidRDefault="006535AD">
      <w:pPr>
        <w:pStyle w:val="BodyText"/>
        <w:spacing w:before="2"/>
        <w:ind w:left="0" w:firstLine="0"/>
        <w:rPr>
          <w:sz w:val="29"/>
        </w:rPr>
      </w:pPr>
    </w:p>
    <w:p w14:paraId="3B4E2C6A" w14:textId="77777777" w:rsidR="006535AD" w:rsidRDefault="00A00FFE">
      <w:pPr>
        <w:pStyle w:val="ListParagraph"/>
        <w:numPr>
          <w:ilvl w:val="0"/>
          <w:numId w:val="2"/>
        </w:numPr>
        <w:tabs>
          <w:tab w:val="left" w:pos="475"/>
        </w:tabs>
        <w:spacing w:before="0"/>
        <w:ind w:hanging="361"/>
        <w:rPr>
          <w:sz w:val="26"/>
        </w:rPr>
      </w:pPr>
      <w:r>
        <w:rPr>
          <w:sz w:val="26"/>
        </w:rPr>
        <w:t>Discuss</w:t>
      </w:r>
      <w:r>
        <w:rPr>
          <w:spacing w:val="-3"/>
          <w:sz w:val="26"/>
        </w:rPr>
        <w:t xml:space="preserve"> </w:t>
      </w:r>
      <w:r>
        <w:rPr>
          <w:sz w:val="26"/>
        </w:rPr>
        <w:t>Hypothesis</w:t>
      </w:r>
      <w:r>
        <w:rPr>
          <w:spacing w:val="-2"/>
          <w:sz w:val="26"/>
        </w:rPr>
        <w:t xml:space="preserve"> </w:t>
      </w:r>
      <w:r>
        <w:rPr>
          <w:sz w:val="26"/>
        </w:rPr>
        <w:t>Space</w:t>
      </w:r>
      <w:r>
        <w:rPr>
          <w:spacing w:val="-3"/>
          <w:sz w:val="26"/>
        </w:rPr>
        <w:t xml:space="preserve"> </w:t>
      </w:r>
      <w:r>
        <w:rPr>
          <w:sz w:val="26"/>
        </w:rPr>
        <w:t>Search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Decision</w:t>
      </w:r>
      <w:r>
        <w:rPr>
          <w:spacing w:val="1"/>
          <w:sz w:val="26"/>
        </w:rPr>
        <w:t xml:space="preserve"> </w:t>
      </w:r>
      <w:r>
        <w:rPr>
          <w:sz w:val="26"/>
        </w:rPr>
        <w:t>tree</w:t>
      </w:r>
      <w:r>
        <w:rPr>
          <w:spacing w:val="-3"/>
          <w:sz w:val="26"/>
        </w:rPr>
        <w:t xml:space="preserve"> </w:t>
      </w:r>
      <w:r>
        <w:rPr>
          <w:sz w:val="26"/>
        </w:rPr>
        <w:t>Learning.</w:t>
      </w:r>
    </w:p>
    <w:p w14:paraId="410AB7F9" w14:textId="77777777" w:rsidR="006535AD" w:rsidRDefault="00A00FFE">
      <w:pPr>
        <w:pStyle w:val="ListParagraph"/>
        <w:numPr>
          <w:ilvl w:val="0"/>
          <w:numId w:val="2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Discuss</w:t>
      </w:r>
      <w:r>
        <w:rPr>
          <w:spacing w:val="-3"/>
          <w:sz w:val="26"/>
        </w:rPr>
        <w:t xml:space="preserve"> </w:t>
      </w:r>
      <w:r>
        <w:rPr>
          <w:sz w:val="26"/>
        </w:rPr>
        <w:t>Inductive</w:t>
      </w:r>
      <w:r>
        <w:rPr>
          <w:spacing w:val="1"/>
          <w:sz w:val="26"/>
        </w:rPr>
        <w:t xml:space="preserve"> </w:t>
      </w:r>
      <w:r>
        <w:rPr>
          <w:sz w:val="26"/>
        </w:rPr>
        <w:t>Bias in</w:t>
      </w:r>
      <w:r>
        <w:rPr>
          <w:spacing w:val="-3"/>
          <w:sz w:val="26"/>
        </w:rPr>
        <w:t xml:space="preserve"> </w:t>
      </w:r>
      <w:r>
        <w:rPr>
          <w:sz w:val="26"/>
        </w:rPr>
        <w:t>Decision</w:t>
      </w:r>
      <w:r>
        <w:rPr>
          <w:spacing w:val="1"/>
          <w:sz w:val="26"/>
        </w:rPr>
        <w:t xml:space="preserve"> </w:t>
      </w:r>
      <w:r>
        <w:rPr>
          <w:sz w:val="26"/>
        </w:rPr>
        <w:t>Tree</w:t>
      </w:r>
      <w:r>
        <w:rPr>
          <w:spacing w:val="-2"/>
          <w:sz w:val="26"/>
        </w:rPr>
        <w:t xml:space="preserve"> </w:t>
      </w:r>
      <w:r>
        <w:rPr>
          <w:sz w:val="26"/>
        </w:rPr>
        <w:t>Learning.</w:t>
      </w:r>
    </w:p>
    <w:p w14:paraId="5340A0A6" w14:textId="77777777" w:rsidR="006535AD" w:rsidRDefault="00A00FFE">
      <w:pPr>
        <w:pStyle w:val="ListParagraph"/>
        <w:numPr>
          <w:ilvl w:val="0"/>
          <w:numId w:val="2"/>
        </w:numPr>
        <w:tabs>
          <w:tab w:val="left" w:pos="475"/>
        </w:tabs>
        <w:ind w:hanging="361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Restriction</w:t>
      </w:r>
      <w:r>
        <w:rPr>
          <w:spacing w:val="1"/>
          <w:sz w:val="26"/>
        </w:rPr>
        <w:t xml:space="preserve"> </w:t>
      </w:r>
      <w:r>
        <w:rPr>
          <w:sz w:val="26"/>
        </w:rPr>
        <w:t>Biases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Preference</w:t>
      </w:r>
      <w:r>
        <w:rPr>
          <w:spacing w:val="-2"/>
          <w:sz w:val="26"/>
        </w:rPr>
        <w:t xml:space="preserve"> </w:t>
      </w:r>
      <w:r>
        <w:rPr>
          <w:sz w:val="26"/>
        </w:rPr>
        <w:t>Biases</w:t>
      </w:r>
      <w:r>
        <w:rPr>
          <w:spacing w:val="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differentiate</w:t>
      </w:r>
      <w:r>
        <w:rPr>
          <w:spacing w:val="-1"/>
          <w:sz w:val="26"/>
        </w:rPr>
        <w:t xml:space="preserve"> </w:t>
      </w:r>
      <w:r>
        <w:rPr>
          <w:sz w:val="26"/>
        </w:rPr>
        <w:t>between them.</w:t>
      </w:r>
    </w:p>
    <w:p w14:paraId="715FEE4C" w14:textId="77777777" w:rsidR="006535AD" w:rsidRDefault="00A00FFE">
      <w:pPr>
        <w:pStyle w:val="ListParagraph"/>
        <w:numPr>
          <w:ilvl w:val="0"/>
          <w:numId w:val="2"/>
        </w:numPr>
        <w:tabs>
          <w:tab w:val="left" w:pos="475"/>
        </w:tabs>
        <w:spacing w:before="149"/>
        <w:ind w:hanging="361"/>
        <w:rPr>
          <w:sz w:val="26"/>
        </w:rPr>
      </w:pPr>
      <w:r>
        <w:rPr>
          <w:sz w:val="26"/>
        </w:rPr>
        <w:t>Write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note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-1"/>
          <w:sz w:val="26"/>
        </w:rPr>
        <w:t xml:space="preserve"> </w:t>
      </w:r>
      <w:r>
        <w:rPr>
          <w:sz w:val="26"/>
        </w:rPr>
        <w:t>Occam’s</w:t>
      </w:r>
      <w:r>
        <w:rPr>
          <w:spacing w:val="-2"/>
          <w:sz w:val="26"/>
        </w:rPr>
        <w:t xml:space="preserve"> </w:t>
      </w:r>
      <w:r>
        <w:rPr>
          <w:sz w:val="26"/>
        </w:rPr>
        <w:t>razor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minimum</w:t>
      </w:r>
      <w:r>
        <w:rPr>
          <w:spacing w:val="-3"/>
          <w:sz w:val="26"/>
        </w:rPr>
        <w:t xml:space="preserve"> </w:t>
      </w:r>
      <w:r>
        <w:rPr>
          <w:sz w:val="26"/>
        </w:rPr>
        <w:t>description</w:t>
      </w:r>
      <w:r>
        <w:rPr>
          <w:spacing w:val="1"/>
          <w:sz w:val="26"/>
        </w:rPr>
        <w:t xml:space="preserve"> </w:t>
      </w:r>
      <w:r>
        <w:rPr>
          <w:sz w:val="26"/>
        </w:rPr>
        <w:t>principal.</w:t>
      </w:r>
    </w:p>
    <w:p w14:paraId="0845CC54" w14:textId="77777777" w:rsidR="006535AD" w:rsidRDefault="00A00FFE">
      <w:pPr>
        <w:pStyle w:val="ListParagraph"/>
        <w:numPr>
          <w:ilvl w:val="0"/>
          <w:numId w:val="2"/>
        </w:numPr>
        <w:tabs>
          <w:tab w:val="left" w:pos="539"/>
        </w:tabs>
        <w:ind w:left="538" w:hanging="425"/>
        <w:rPr>
          <w:sz w:val="26"/>
        </w:rPr>
      </w:pPr>
      <w:r>
        <w:rPr>
          <w:sz w:val="26"/>
        </w:rPr>
        <w:t>What</w:t>
      </w:r>
      <w:r>
        <w:rPr>
          <w:spacing w:val="-1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issues</w:t>
      </w:r>
      <w:r>
        <w:rPr>
          <w:spacing w:val="-1"/>
          <w:sz w:val="26"/>
        </w:rPr>
        <w:t xml:space="preserve"> </w:t>
      </w:r>
      <w:r>
        <w:rPr>
          <w:sz w:val="26"/>
        </w:rPr>
        <w:t>in learning</w:t>
      </w:r>
      <w:r>
        <w:rPr>
          <w:spacing w:val="-2"/>
          <w:sz w:val="26"/>
        </w:rPr>
        <w:t xml:space="preserve"> </w:t>
      </w:r>
      <w:r>
        <w:rPr>
          <w:sz w:val="26"/>
        </w:rPr>
        <w:t>decision</w:t>
      </w:r>
      <w:r>
        <w:rPr>
          <w:spacing w:val="-1"/>
          <w:sz w:val="26"/>
        </w:rPr>
        <w:t xml:space="preserve"> </w:t>
      </w:r>
      <w:r>
        <w:rPr>
          <w:sz w:val="26"/>
        </w:rPr>
        <w:t>trees</w:t>
      </w:r>
    </w:p>
    <w:sectPr w:rsidR="006535AD">
      <w:pgSz w:w="11910" w:h="16840"/>
      <w:pgMar w:top="1640" w:right="1020" w:bottom="620" w:left="1240" w:header="569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5C95" w14:textId="77777777" w:rsidR="00E71FF1" w:rsidRDefault="00E71FF1">
      <w:r>
        <w:separator/>
      </w:r>
    </w:p>
  </w:endnote>
  <w:endnote w:type="continuationSeparator" w:id="0">
    <w:p w14:paraId="5F1891CC" w14:textId="77777777" w:rsidR="00E71FF1" w:rsidRDefault="00E7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A213" w14:textId="544AF8F1" w:rsidR="006535AD" w:rsidRDefault="00E71FF1">
    <w:pPr>
      <w:pStyle w:val="BodyText"/>
      <w:spacing w:before="0" w:line="14" w:lineRule="auto"/>
      <w:ind w:left="0" w:firstLine="0"/>
      <w:rPr>
        <w:sz w:val="20"/>
      </w:rPr>
    </w:pPr>
    <w:r>
      <w:pict w14:anchorId="0826011A">
        <v:shape id="_x0000_s2051" style="position:absolute;margin-left:49.7pt;margin-top:806pt;width:489.1pt;height:16.95pt;z-index:-16037888;mso-position-horizontal-relative:page;mso-position-vertical-relative:page" coordorigin="994,16120" coordsize="9782,339" path="m10775,16120r-8744,l1988,16120r-994,l994,16164r994,l1988,16166r,293l2031,16459r,-293l2031,16164r8744,l10775,16120xe" fillcolor="#7f7f7f" stroked="f">
          <v:path arrowok="t"/>
          <w10:wrap anchorx="page" anchory="page"/>
        </v:shape>
      </w:pict>
    </w:r>
    <w:r>
      <w:pict w14:anchorId="3504F19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8pt;margin-top:809.7pt;width:12.1pt;height:14pt;z-index:-16037376;mso-position-horizontal-relative:page;mso-position-vertical-relative:page" filled="f" stroked="f">
          <v:textbox inset="0,0,0,0">
            <w:txbxContent>
              <w:p w14:paraId="52074355" w14:textId="77777777" w:rsidR="006535AD" w:rsidRDefault="00A00FFE">
                <w:pPr>
                  <w:spacing w:line="264" w:lineRule="exact"/>
                  <w:ind w:left="6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006FC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425E" w14:textId="77777777" w:rsidR="00E71FF1" w:rsidRDefault="00E71FF1">
      <w:r>
        <w:separator/>
      </w:r>
    </w:p>
  </w:footnote>
  <w:footnote w:type="continuationSeparator" w:id="0">
    <w:p w14:paraId="59D04371" w14:textId="77777777" w:rsidR="00E71FF1" w:rsidRDefault="00E7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3A40" w14:textId="3DA8C160" w:rsidR="006535AD" w:rsidRDefault="0045232E">
    <w:pPr>
      <w:pStyle w:val="BodyText"/>
      <w:spacing w:before="0" w:line="14" w:lineRule="auto"/>
      <w:ind w:left="0" w:firstLine="0"/>
      <w:rPr>
        <w:sz w:val="20"/>
      </w:rPr>
    </w:pPr>
    <w:r>
      <w:pict w14:anchorId="3A2714BE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0.6pt;margin-top:33.45pt;width:52.65pt;height:19pt;z-index:-16038912;mso-position-horizontal-relative:page;mso-position-vertical-relative:page" filled="f" stroked="f">
          <v:textbox inset="0,0,0,0">
            <w:txbxContent>
              <w:p w14:paraId="3B68E183" w14:textId="057D9064" w:rsidR="006535AD" w:rsidRPr="0045232E" w:rsidRDefault="0045232E">
                <w:pPr>
                  <w:spacing w:line="264" w:lineRule="exact"/>
                  <w:ind w:left="20"/>
                  <w:rPr>
                    <w:rFonts w:ascii="Calibri"/>
                    <w:b/>
                    <w:sz w:val="24"/>
                    <w:lang w:val="en-GB"/>
                  </w:rPr>
                </w:pPr>
                <w:r>
                  <w:rPr>
                    <w:rFonts w:ascii="Calibri"/>
                    <w:b/>
                    <w:sz w:val="24"/>
                    <w:lang w:val="en-GB"/>
                  </w:rPr>
                  <w:t>AI &amp; ML</w:t>
                </w:r>
              </w:p>
            </w:txbxContent>
          </v:textbox>
          <w10:wrap anchorx="page" anchory="page"/>
        </v:shape>
      </w:pict>
    </w:r>
    <w:r w:rsidR="00E71FF1">
      <w:pict w14:anchorId="379715AB">
        <v:shape id="_x0000_s2054" style="position:absolute;margin-left:48.95pt;margin-top:28.45pt;width:489.85pt;height:24pt;z-index:-16039424;mso-position-horizontal-relative:page;mso-position-vertical-relative:page" coordorigin="979,569" coordsize="9797,480" path="m10776,1006r-1196,l9580,641r,-72l9537,569r,72l9537,1006r-8558,l979,1049r8558,l9580,1049r1196,l10776,1006xe" fillcolor="#7f7f7f" stroked="f">
          <v:path arrowok="t"/>
          <w10:wrap anchorx="page" anchory="page"/>
        </v:shape>
      </w:pict>
    </w:r>
    <w:r w:rsidR="00E71FF1">
      <w:pict w14:anchorId="08538BC7">
        <v:shape id="_x0000_s2052" type="#_x0000_t202" style="position:absolute;margin-left:495.65pt;margin-top:33.45pt;width:38.45pt;height:14pt;z-index:-16038400;mso-position-horizontal-relative:page;mso-position-vertical-relative:page" filled="f" stroked="f">
          <v:textbox inset="0,0,0,0">
            <w:txbxContent>
              <w:p w14:paraId="3B623CF8" w14:textId="00A6FF14" w:rsidR="006535AD" w:rsidRDefault="00CE25BF">
                <w:pPr>
                  <w:spacing w:line="264" w:lineRule="exact"/>
                  <w:ind w:left="20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006FC0"/>
                    <w:sz w:val="24"/>
                  </w:rPr>
                  <w:t>18EC63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5DEC"/>
    <w:multiLevelType w:val="hybridMultilevel"/>
    <w:tmpl w:val="C7DAA0DA"/>
    <w:lvl w:ilvl="0" w:tplc="6DFCCF88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430EDD62">
      <w:start w:val="2"/>
      <w:numFmt w:val="lowerLetter"/>
      <w:lvlText w:val="%2)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99364736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3" w:tplc="50F4197C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4" w:tplc="2E90A0B2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5" w:tplc="71BEF9C6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D0D054F4"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7" w:tplc="6C709556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85C2037E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D9D6ADC"/>
    <w:multiLevelType w:val="hybridMultilevel"/>
    <w:tmpl w:val="B29EFA3A"/>
    <w:lvl w:ilvl="0" w:tplc="477E080A">
      <w:start w:val="1"/>
      <w:numFmt w:val="lowerLetter"/>
      <w:lvlText w:val="%1)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30E5E08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B41E6D40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 w:tplc="BBDEE114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4" w:tplc="7D1E8890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7884DFAC">
      <w:numFmt w:val="bullet"/>
      <w:lvlText w:val="•"/>
      <w:lvlJc w:val="left"/>
      <w:pPr>
        <w:ind w:left="5263" w:hanging="360"/>
      </w:pPr>
      <w:rPr>
        <w:rFonts w:hint="default"/>
        <w:lang w:val="en-US" w:eastAsia="en-US" w:bidi="ar-SA"/>
      </w:rPr>
    </w:lvl>
    <w:lvl w:ilvl="6" w:tplc="83FA83A6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14067BF2">
      <w:numFmt w:val="bullet"/>
      <w:lvlText w:val="•"/>
      <w:lvlJc w:val="left"/>
      <w:pPr>
        <w:ind w:left="7016" w:hanging="360"/>
      </w:pPr>
      <w:rPr>
        <w:rFonts w:hint="default"/>
        <w:lang w:val="en-US" w:eastAsia="en-US" w:bidi="ar-SA"/>
      </w:rPr>
    </w:lvl>
    <w:lvl w:ilvl="8" w:tplc="5C30F6FE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35AD"/>
    <w:rsid w:val="0045232E"/>
    <w:rsid w:val="006535AD"/>
    <w:rsid w:val="00A00FFE"/>
    <w:rsid w:val="00CE25BF"/>
    <w:rsid w:val="00E7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DE80670"/>
  <w15:docId w15:val="{6D8A2B94-097B-469C-A6C9-BF36E805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0"/>
      <w:ind w:left="474" w:hanging="361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88"/>
      <w:ind w:left="1458" w:right="182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50"/>
      <w:ind w:left="474" w:hanging="361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8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E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5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5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Rashmi S</cp:lastModifiedBy>
  <cp:revision>3</cp:revision>
  <dcterms:created xsi:type="dcterms:W3CDTF">2021-07-14T05:57:00Z</dcterms:created>
  <dcterms:modified xsi:type="dcterms:W3CDTF">2021-07-16T10:22:00Z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2021-07-14T00:00:00Z</vt:filetime>
  </property>
</Properties>
</file>